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5" w:rsidRDefault="001948C5">
      <w:pPr>
        <w:jc w:val="both"/>
        <w:rPr>
          <w:sz w:val="24"/>
          <w:szCs w:val="24"/>
        </w:rPr>
      </w:pPr>
    </w:p>
    <w:tbl>
      <w:tblPr>
        <w:tblStyle w:val="afc"/>
        <w:tblW w:w="9640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948C5">
        <w:tc>
          <w:tcPr>
            <w:tcW w:w="9640" w:type="dxa"/>
          </w:tcPr>
          <w:p w:rsidR="001948C5" w:rsidRDefault="005B14D6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5 к извещению </w:t>
            </w:r>
          </w:p>
        </w:tc>
      </w:tr>
    </w:tbl>
    <w:p w:rsidR="001948C5" w:rsidRDefault="001948C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948C5">
        <w:trPr>
          <w:trHeight w:val="70"/>
          <w:jc w:val="center"/>
        </w:trPr>
        <w:tc>
          <w:tcPr>
            <w:tcW w:w="9570" w:type="dxa"/>
          </w:tcPr>
          <w:p w:rsidR="001948C5" w:rsidRDefault="005B14D6">
            <w:pPr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Правительство Санкт-Петербурга</w:t>
            </w:r>
          </w:p>
          <w:p w:rsidR="001948C5" w:rsidRDefault="005B14D6">
            <w:pPr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науке и высшей школе</w:t>
            </w:r>
          </w:p>
          <w:p w:rsidR="001948C5" w:rsidRDefault="001948C5">
            <w:pPr>
              <w:rPr>
                <w:b/>
                <w:sz w:val="24"/>
                <w:szCs w:val="24"/>
              </w:rPr>
            </w:pPr>
          </w:p>
          <w:p w:rsidR="001948C5" w:rsidRDefault="005B14D6">
            <w:pPr>
              <w:ind w:firstLine="3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соискание премий Правительства Санкт-Петербурга </w:t>
            </w:r>
            <w:r>
              <w:rPr>
                <w:sz w:val="24"/>
                <w:szCs w:val="24"/>
              </w:rPr>
              <w:br/>
              <w:t>в области научно-педагогической деятельности</w:t>
            </w: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5B1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работы</w:t>
            </w: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jc w:val="center"/>
              <w:rPr>
                <w:b/>
                <w:sz w:val="24"/>
                <w:szCs w:val="24"/>
              </w:rPr>
            </w:pPr>
          </w:p>
          <w:p w:rsidR="001948C5" w:rsidRDefault="001948C5">
            <w:pPr>
              <w:ind w:firstLine="540"/>
              <w:rPr>
                <w:b/>
                <w:sz w:val="24"/>
                <w:szCs w:val="24"/>
              </w:rPr>
            </w:pPr>
          </w:p>
          <w:p w:rsidR="001948C5" w:rsidRDefault="005B14D6">
            <w:pPr>
              <w:ind w:left="56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заявки:   </w:t>
            </w:r>
            <w:r>
              <w:rPr>
                <w:i/>
                <w:sz w:val="24"/>
                <w:szCs w:val="24"/>
              </w:rPr>
              <w:t>(указывается в соответствии с приложением 1)</w:t>
            </w:r>
          </w:p>
          <w:p w:rsidR="001948C5" w:rsidRDefault="001948C5">
            <w:pPr>
              <w:ind w:left="567"/>
              <w:jc w:val="both"/>
              <w:rPr>
                <w:sz w:val="24"/>
                <w:szCs w:val="24"/>
              </w:rPr>
            </w:pPr>
          </w:p>
          <w:p w:rsidR="001948C5" w:rsidRDefault="005B14D6">
            <w:pPr>
              <w:ind w:left="56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заявки:  </w:t>
            </w:r>
            <w:r>
              <w:rPr>
                <w:i/>
                <w:sz w:val="24"/>
                <w:szCs w:val="24"/>
              </w:rPr>
              <w:t>(присваивается  при регистрации)</w:t>
            </w:r>
          </w:p>
          <w:p w:rsidR="001948C5" w:rsidRDefault="001948C5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1948C5" w:rsidRDefault="005B14D6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Аннотация:   </w:t>
            </w:r>
            <w:r>
              <w:rPr>
                <w:i/>
                <w:sz w:val="24"/>
                <w:szCs w:val="24"/>
              </w:rPr>
              <w:t>(не более 100 слов)</w:t>
            </w:r>
          </w:p>
          <w:p w:rsidR="001948C5" w:rsidRDefault="001948C5">
            <w:pPr>
              <w:ind w:left="567"/>
              <w:jc w:val="both"/>
              <w:rPr>
                <w:sz w:val="24"/>
                <w:szCs w:val="24"/>
              </w:rPr>
            </w:pPr>
          </w:p>
          <w:p w:rsidR="001948C5" w:rsidRDefault="001948C5">
            <w:pPr>
              <w:rPr>
                <w:sz w:val="24"/>
                <w:szCs w:val="24"/>
              </w:rPr>
            </w:pPr>
          </w:p>
          <w:p w:rsidR="001948C5" w:rsidRDefault="001948C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1948C5">
            <w:pPr>
              <w:tabs>
                <w:tab w:val="num" w:pos="1008"/>
                <w:tab w:val="num" w:pos="1296"/>
              </w:tabs>
              <w:rPr>
                <w:sz w:val="24"/>
                <w:szCs w:val="24"/>
              </w:rPr>
            </w:pPr>
          </w:p>
          <w:p w:rsidR="001948C5" w:rsidRDefault="005B14D6">
            <w:pPr>
              <w:tabs>
                <w:tab w:val="num" w:pos="1008"/>
                <w:tab w:val="num" w:pos="129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Санкт-Петербург</w:t>
            </w:r>
          </w:p>
          <w:p w:rsidR="001948C5" w:rsidRDefault="001948C5">
            <w:pPr>
              <w:tabs>
                <w:tab w:val="num" w:pos="1008"/>
                <w:tab w:val="num" w:pos="1296"/>
              </w:tabs>
              <w:jc w:val="center"/>
              <w:rPr>
                <w:b/>
                <w:sz w:val="24"/>
                <w:szCs w:val="24"/>
              </w:rPr>
            </w:pPr>
          </w:p>
          <w:p w:rsidR="001948C5" w:rsidRPr="00131CC4" w:rsidRDefault="00131CC4">
            <w:pPr>
              <w:tabs>
                <w:tab w:val="num" w:pos="1008"/>
                <w:tab w:val="num" w:pos="1296"/>
              </w:tabs>
              <w:jc w:val="center"/>
              <w:rPr>
                <w:b/>
                <w:sz w:val="24"/>
                <w:szCs w:val="24"/>
              </w:rPr>
            </w:pPr>
            <w:r w:rsidRPr="00131CC4">
              <w:rPr>
                <w:b/>
                <w:sz w:val="24"/>
                <w:szCs w:val="24"/>
              </w:rPr>
              <w:t>2025 год</w:t>
            </w:r>
          </w:p>
          <w:p w:rsidR="00131CC4" w:rsidRDefault="00131CC4">
            <w:pPr>
              <w:tabs>
                <w:tab w:val="num" w:pos="1008"/>
                <w:tab w:val="num" w:pos="1296"/>
              </w:tabs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1948C5" w:rsidRDefault="001948C5">
      <w:pPr>
        <w:ind w:firstLine="567"/>
        <w:jc w:val="both"/>
        <w:rPr>
          <w:sz w:val="24"/>
          <w:szCs w:val="24"/>
        </w:rPr>
      </w:pPr>
    </w:p>
    <w:p w:rsidR="001948C5" w:rsidRDefault="001948C5">
      <w:pPr>
        <w:spacing w:after="200" w:line="276" w:lineRule="auto"/>
      </w:pPr>
    </w:p>
    <w:sectPr w:rsidR="001948C5">
      <w:headerReference w:type="even" r:id="rId8"/>
      <w:headerReference w:type="default" r:id="rId9"/>
      <w:pgSz w:w="11907" w:h="16840"/>
      <w:pgMar w:top="851" w:right="794" w:bottom="851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D6" w:rsidRDefault="005B14D6">
      <w:r>
        <w:separator/>
      </w:r>
    </w:p>
  </w:endnote>
  <w:endnote w:type="continuationSeparator" w:id="0">
    <w:p w:rsidR="005B14D6" w:rsidRDefault="005B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D6" w:rsidRDefault="005B14D6">
      <w:r>
        <w:separator/>
      </w:r>
    </w:p>
  </w:footnote>
  <w:footnote w:type="continuationSeparator" w:id="0">
    <w:p w:rsidR="005B14D6" w:rsidRDefault="005B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C5" w:rsidRDefault="005B14D6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948C5" w:rsidRDefault="001948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C5" w:rsidRDefault="001948C5">
    <w:pPr>
      <w:pStyle w:val="aa"/>
      <w:framePr w:wrap="around" w:vAnchor="text" w:hAnchor="margin" w:xAlign="center" w:y="1"/>
      <w:rPr>
        <w:rStyle w:val="afa"/>
      </w:rPr>
    </w:pPr>
  </w:p>
  <w:p w:rsidR="001948C5" w:rsidRDefault="001948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338B4"/>
    <w:multiLevelType w:val="hybridMultilevel"/>
    <w:tmpl w:val="3A66D8CA"/>
    <w:lvl w:ilvl="0" w:tplc="406AB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92839C8">
      <w:start w:val="1"/>
      <w:numFmt w:val="lowerLetter"/>
      <w:lvlText w:val="%2."/>
      <w:lvlJc w:val="left"/>
      <w:pPr>
        <w:ind w:left="1647" w:hanging="360"/>
      </w:pPr>
    </w:lvl>
    <w:lvl w:ilvl="2" w:tplc="2252256E">
      <w:start w:val="1"/>
      <w:numFmt w:val="lowerRoman"/>
      <w:lvlText w:val="%3."/>
      <w:lvlJc w:val="right"/>
      <w:pPr>
        <w:ind w:left="2367" w:hanging="180"/>
      </w:pPr>
    </w:lvl>
    <w:lvl w:ilvl="3" w:tplc="71289E40">
      <w:start w:val="1"/>
      <w:numFmt w:val="decimal"/>
      <w:lvlText w:val="%4."/>
      <w:lvlJc w:val="left"/>
      <w:pPr>
        <w:ind w:left="3087" w:hanging="360"/>
      </w:pPr>
    </w:lvl>
    <w:lvl w:ilvl="4" w:tplc="8822F260">
      <w:start w:val="1"/>
      <w:numFmt w:val="lowerLetter"/>
      <w:lvlText w:val="%5."/>
      <w:lvlJc w:val="left"/>
      <w:pPr>
        <w:ind w:left="3807" w:hanging="360"/>
      </w:pPr>
    </w:lvl>
    <w:lvl w:ilvl="5" w:tplc="DA523934">
      <w:start w:val="1"/>
      <w:numFmt w:val="lowerRoman"/>
      <w:lvlText w:val="%6."/>
      <w:lvlJc w:val="right"/>
      <w:pPr>
        <w:ind w:left="4527" w:hanging="180"/>
      </w:pPr>
    </w:lvl>
    <w:lvl w:ilvl="6" w:tplc="07D6FBBC">
      <w:start w:val="1"/>
      <w:numFmt w:val="decimal"/>
      <w:lvlText w:val="%7."/>
      <w:lvlJc w:val="left"/>
      <w:pPr>
        <w:ind w:left="5247" w:hanging="360"/>
      </w:pPr>
    </w:lvl>
    <w:lvl w:ilvl="7" w:tplc="11347AF6">
      <w:start w:val="1"/>
      <w:numFmt w:val="lowerLetter"/>
      <w:lvlText w:val="%8."/>
      <w:lvlJc w:val="left"/>
      <w:pPr>
        <w:ind w:left="5967" w:hanging="360"/>
      </w:pPr>
    </w:lvl>
    <w:lvl w:ilvl="8" w:tplc="91863A3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C5"/>
    <w:rsid w:val="00131CC4"/>
    <w:rsid w:val="001948C5"/>
    <w:rsid w:val="005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8B89A-BA9F-4CFA-B015-4247CE6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uiPriority w:val="99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pPr>
      <w:widowControl w:val="0"/>
      <w:spacing w:before="120" w:line="320" w:lineRule="auto"/>
      <w:jc w:val="center"/>
    </w:pPr>
    <w:rPr>
      <w:b/>
      <w:sz w:val="36"/>
    </w:rPr>
  </w:style>
  <w:style w:type="character" w:styleId="af8">
    <w:name w:val="Hyperlink"/>
    <w:rPr>
      <w:color w:val="0000FF"/>
      <w:u w:val="single"/>
    </w:rPr>
  </w:style>
  <w:style w:type="paragraph" w:styleId="25">
    <w:name w:val="Body Text 2"/>
    <w:basedOn w:val="a"/>
    <w:link w:val="26"/>
    <w:rPr>
      <w:b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7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paragraph" w:styleId="afb">
    <w:name w:val="Normal (Web)"/>
    <w:basedOn w:val="a"/>
    <w:unhideWhenUsed/>
    <w:pPr>
      <w:spacing w:before="100" w:beforeAutospacing="1" w:after="135"/>
    </w:pPr>
    <w:rPr>
      <w:color w:val="3E3E3E"/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0">
    <w:name w:val="heading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character" w:customStyle="1" w:styleId="st">
    <w:name w:val="st"/>
  </w:style>
  <w:style w:type="character" w:styleId="afd">
    <w:name w:val="Emphasis"/>
    <w:uiPriority w:val="20"/>
    <w:qFormat/>
    <w:rPr>
      <w:i/>
      <w:iCs/>
    </w:rPr>
  </w:style>
  <w:style w:type="character" w:customStyle="1" w:styleId="26">
    <w:name w:val="Основной текст 2 Знак"/>
    <w:basedOn w:val="a0"/>
    <w:link w:val="25"/>
    <w:rPr>
      <w:b/>
      <w:sz w:val="28"/>
    </w:rPr>
  </w:style>
  <w:style w:type="paragraph" w:customStyle="1" w:styleId="13">
    <w:name w:val="Знак Знак1"/>
    <w:basedOn w:val="a"/>
    <w:pPr>
      <w:widowControl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14">
    <w:name w:val="Абзац списка1"/>
    <w:basedOn w:val="a"/>
    <w:pPr>
      <w:widowControl w:val="0"/>
      <w:ind w:left="119" w:firstLine="571"/>
      <w:jc w:val="both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3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1"/>
    <w:qFormat/>
    <w:pPr>
      <w:widowControl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E929-BF67-4C65-BD3F-E6D90B9C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Inc.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Галина Рафаиловна НГР. Насырова</cp:lastModifiedBy>
  <cp:revision>4</cp:revision>
  <dcterms:created xsi:type="dcterms:W3CDTF">2024-08-28T09:13:00Z</dcterms:created>
  <dcterms:modified xsi:type="dcterms:W3CDTF">2025-08-26T15:55:00Z</dcterms:modified>
</cp:coreProperties>
</file>