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76" w:rsidRDefault="008037AD" w:rsidP="004F4700">
      <w:pPr>
        <w:ind w:left="6237"/>
        <w:jc w:val="right"/>
        <w:rPr>
          <w:sz w:val="20"/>
        </w:rPr>
      </w:pPr>
      <w:r w:rsidRPr="00095E0E">
        <w:rPr>
          <w:sz w:val="20"/>
        </w:rPr>
        <w:t>Приложение</w:t>
      </w:r>
      <w:r w:rsidR="00724ABE">
        <w:rPr>
          <w:sz w:val="20"/>
        </w:rPr>
        <w:t xml:space="preserve"> </w:t>
      </w:r>
      <w:r w:rsidR="00F2041B">
        <w:rPr>
          <w:sz w:val="20"/>
        </w:rPr>
        <w:t>5</w:t>
      </w:r>
    </w:p>
    <w:p w:rsid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Правительство Санкт-Петербурга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КОМИТЕТ ПО НАУКЕ И ВЫСШЕЙ ШКОЛЕ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РАСПОРЯЖЕНИЕ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от 14 августа 2015 года N 89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О мерах по реализации </w:t>
      </w:r>
      <w:r w:rsidRPr="00F2041B">
        <w:rPr>
          <w:rFonts w:ascii="Arial" w:hAnsi="Arial" w:cs="Arial"/>
          <w:b/>
          <w:bCs/>
          <w:color w:val="2B4279"/>
          <w:sz w:val="20"/>
          <w:szCs w:val="20"/>
        </w:rPr>
        <w:fldChar w:fldCharType="begin"/>
      </w:r>
      <w:r w:rsidRPr="00F2041B">
        <w:rPr>
          <w:rFonts w:ascii="Arial" w:hAnsi="Arial" w:cs="Arial"/>
          <w:b/>
          <w:bCs/>
          <w:color w:val="2B4279"/>
          <w:sz w:val="20"/>
          <w:szCs w:val="20"/>
        </w:rPr>
        <w:instrText xml:space="preserve"> HYPERLINK "kodeks://link/d?nd=8431320"\o"’’О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b/>
          <w:bCs/>
          <w:color w:val="2B4279"/>
          <w:sz w:val="20"/>
          <w:szCs w:val="20"/>
        </w:rPr>
      </w:r>
      <w:r w:rsidRPr="00F2041B">
        <w:rPr>
          <w:rFonts w:ascii="Arial" w:hAnsi="Arial" w:cs="Arial"/>
          <w:b/>
          <w:bCs/>
          <w:color w:val="2B4279"/>
          <w:sz w:val="20"/>
          <w:szCs w:val="20"/>
        </w:rPr>
        <w:fldChar w:fldCharType="separate"/>
      </w:r>
      <w:r w:rsidRPr="00F2041B">
        <w:rPr>
          <w:rFonts w:ascii="Arial" w:hAnsi="Arial" w:cs="Arial"/>
          <w:b/>
          <w:bCs/>
          <w:color w:val="0000AA"/>
          <w:sz w:val="20"/>
          <w:szCs w:val="20"/>
          <w:u w:val="single"/>
        </w:rPr>
        <w:t>постановления Правительства Санкт-Петербурга от 23.05.2006 N 609</w:t>
      </w:r>
      <w:r w:rsidRPr="00F2041B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b/>
          <w:bCs/>
          <w:color w:val="2B4279"/>
          <w:sz w:val="20"/>
          <w:szCs w:val="20"/>
        </w:rPr>
        <w:fldChar w:fldCharType="end"/>
      </w: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(с изменениями на 27 октября 2017 года)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Документ с изменениями, внесенными: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F2041B">
        <w:rPr>
          <w:rFonts w:ascii="Arial" w:hAnsi="Arial" w:cs="Arial"/>
          <w:sz w:val="20"/>
          <w:szCs w:val="20"/>
        </w:rPr>
        <w:t>Официальный сайт Администрации Санкт-Петербурга www.gov.spb.ru/</w:t>
      </w:r>
      <w:proofErr w:type="spellStart"/>
      <w:r w:rsidRPr="00F2041B">
        <w:rPr>
          <w:rFonts w:ascii="Arial" w:hAnsi="Arial" w:cs="Arial"/>
          <w:sz w:val="20"/>
          <w:szCs w:val="20"/>
        </w:rPr>
        <w:t>norm_baza</w:t>
      </w:r>
      <w:proofErr w:type="spellEnd"/>
      <w:r w:rsidRPr="00F2041B">
        <w:rPr>
          <w:rFonts w:ascii="Arial" w:hAnsi="Arial" w:cs="Arial"/>
          <w:sz w:val="20"/>
          <w:szCs w:val="20"/>
        </w:rPr>
        <w:t>/</w:t>
      </w:r>
      <w:proofErr w:type="spellStart"/>
      <w:r w:rsidRPr="00F2041B">
        <w:rPr>
          <w:rFonts w:ascii="Arial" w:hAnsi="Arial" w:cs="Arial"/>
          <w:sz w:val="20"/>
          <w:szCs w:val="20"/>
        </w:rPr>
        <w:t>npa</w:t>
      </w:r>
      <w:proofErr w:type="spellEnd"/>
      <w:r w:rsidRPr="00F2041B">
        <w:rPr>
          <w:rFonts w:ascii="Arial" w:hAnsi="Arial" w:cs="Arial"/>
          <w:sz w:val="20"/>
          <w:szCs w:val="20"/>
        </w:rPr>
        <w:t xml:space="preserve">, 02.11.2017).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В связи с внесением изменений в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постановление Правительства Санкт-Петербурга от 23.05.2006 N 609 "О премиях Правительства Санкт-Петербурга за выдающиеся достижения в области высшего образования и среднего профессионального образования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"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далее - постановление) и в соответствии с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"kodeks://link/d?nd=8431320&amp;point=mark=000000000000000000000000000000000000000000000000007DA0K6"\o"’’О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подпунктами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1.3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"kodeks://link/d?nd=8431320&amp;point=mark=000000000000000000000000000000000000000000000000007DG0K7"\o"’’О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3.2 Положения о премиях Правительства Санкт-Петербурга за выдающиеся достижения в области высшего образования и среднего профессионального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образования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,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утвержденного постановлением: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1. Утвердить Положение о Комиссии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"kodeks://link/d?nd=537978969&amp;point=mark=0000000000000000000000000000000000000000000000000065A0IQ"\o"’’О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1 к настоящему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распоряжению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2. Утвердить Порядок проведения 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"kodeks://link/d?nd=537978969&amp;point=mark=000000000000000000000000000000000000000000000000007DI0K8"\o"’’О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2 к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распоряжению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 Утвердить Порядок выплаты премий Правительства Санкт-Петербурга за выдающиеся достижения в области высшего образования и среднего профессионального образования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"kodeks://link/d?nd=537978969&amp;point=mark=000000000000000000000000000000000000000000000000007E80KH"\o"’’О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3 к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распоряжению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4. Признать утратившим силу распоряжение Комитета по науке и высшей школе от 19.03.2012 N 15 с момента вступления в силу настоящего распоряжения.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5. Контроль за выполнением распоряжения оставляю за собой.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Председатель Комитета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F2041B">
        <w:rPr>
          <w:rFonts w:ascii="Arial" w:hAnsi="Arial" w:cs="Arial"/>
          <w:sz w:val="20"/>
          <w:szCs w:val="20"/>
        </w:rPr>
        <w:t>А.С.Максимов</w:t>
      </w:r>
      <w:proofErr w:type="spell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 w:rsidRPr="00F2041B">
        <w:rPr>
          <w:rFonts w:ascii="Arial" w:hAnsi="Arial" w:cs="Arial"/>
          <w:sz w:val="20"/>
          <w:szCs w:val="20"/>
        </w:rPr>
        <w:t xml:space="preserve">Внесен в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Реестр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нормативных правовых актов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color w:val="0000AA"/>
          <w:sz w:val="20"/>
          <w:szCs w:val="20"/>
          <w:u w:val="single"/>
        </w:rPr>
        <w:t>Санкт-Петербурга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21 августа 2015 года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Регистрационный N 18566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распоряжению Комитета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по науке и высшей школе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от 14 августа 2015 года N 89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Положение о Комиссии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(с изменениями на 27 октября 2017 года)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1. Общие положения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1.1. Комиссия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(далее - Комиссия) создается в соответствии с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постановлением Правительства Санкт-Петербурга от 23.05.2006 N 609 "О премиях Правительства Санкт-Петербурга за выдающиеся достижения в области высшего образования и среднего профессионального образования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"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F2041B">
        <w:rPr>
          <w:rFonts w:ascii="Arial" w:hAnsi="Arial" w:cs="Arial"/>
          <w:sz w:val="20"/>
          <w:szCs w:val="20"/>
        </w:rPr>
        <w:t>далее - Постановление) в целях принятия решения о присуждении премий Правительства Санкт-Петербурга за выдающиеся достижения в области высшего образования и среднего профессионального образования (далее - премии).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законодательством Российской Федерации и Санкт-Петербурга,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постановлением Правительства Санкт-Петербурга от 23.05.2006 N 609 "О премиях Правительства Санкт-Петербурга за выдающиеся достижения в области высшего образования и среднего профессионального образования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"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,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а также настоящим Положением.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2. Основные функции Комиссии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Основными функциями Комиссии являются: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2.1. Объявление конкурса на соискание премии Правительства Санкт-Петербурга за выдающиеся достижения в области высшего образования и среднего профессионального образования (далее - конкурс);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2.2. Создание экспертных советов по номинациям, указанным в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"kodeks://link/d?nd=8431320&amp;point=mark=000000000000000000000000000000000000000000000000007D80K5"\o"’’О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пункте 1.2 Положения о премиях Правительства Санкт-Петербурга за выдающиеся достижения в области высшего образования и среднего профессионального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образования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,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утвержденного Постановлением (далее - экспертные советы);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2.3. Принятие решения о присуждении премий по итогам конкурса.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3. Структура и организация работы Комиссии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3.1. В структуру Комиссии входят председатель, заместители председателя, члены Комиссии и секретариат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3.2. Председатель Комиссии: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организует и координирует работу Комиссии;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назначает дату проведения заседаний Комиссии;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проводит заседания Комиссии;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выполняет другие действия, необходимые для функционирования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В отсутствие председателя Комиссии его функции по указанию председателя Комиссии выполняются одним из заместителей председателя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3.3. Секретариат Комиссии: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готовит необходимые материалы к заседаниям Комиссии;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обеспечивает подготовку и проведение заседаний Комиссии;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обеспечивает направление в Комитет по науке и высшей школе (далее - Комитет) решений Комиссии;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выполняет другие действия, необходимые для функционирования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3.4. Заседания Комиссии считаются правомочными при условии присутствия на них не менее двух третей от численного состава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3.5. Для рассмотрения представлений о выдвижении кандидатов на соискание премий (далее - представления) Комиссия утверждает экспертные советы по каждой из номинаций конкурса.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3.5.1. Экспертные советы формируются в составе семи членов из числа представителей исполнительных органов государственной власти Санкт-Петербурга, экспертов и специалистов в области науки, образования и культуры, образовательных организаций высшего образования и среднего профессионального образования, инновационных предприятий, общественных и некоммерческих организаций Санкт-Петербурга.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Персональный состав экспертных советов утверждается Комиссией ежегодно. В состав каждого экспертного совета включается представитель Комитета, который в том числе осуществляет организационно-техническое обеспечение деятельности экспертного совета.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"kodeks://link/d?nd=555613843&amp;point=mark=000000000000000000000000000000000000000000000000006500IL"\o"’’О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"kodeks://link/d?nd=441816939&amp;point=mark=000000000000000000000000000000000000000000000000007DC0K6"\o"’’О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Экспертные советы возглавляют члены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3.5.2. Экспертные советы рассматривают представления и прилагаемые к ним документы по соответствующим номинациям.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3.5.3. Эксперт оценивает каждое представление и прилагаемые к нему документы по 10-балльной шкале, исходя из следующих критериев: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соответствие представления номинации, по которой выдвигается кандидат на соискание премии;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наличие достижения кандидата на соискание премии по направлению деятельности (далее - достижение);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научно-педагогическая значимость достижения для Санкт-Петербурга;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актуальность и новизна достижения;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практическая значимость достижения и возможность использования полученного опыта в научных и образовательных организациях Санкт-Петербурга;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участие в реализации федеральных, региональных программ по направлению деятельности;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участие в международных, федеральных, региональных фестивалях, смотрах, конкурсах и других мероприятиях;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участие в семинарах, научно-практических конференциях, конгрессах, форумах, выступлениях (радио, телевидение, печать) по направлению деятельности;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презентация работы в печатных изданиях, проведение мастер-классов по направлению деятельности;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наличие почетных званий, наград и поощрений.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3.5.4. По итогам рассмотрения и оценки представлений эксперт заполняет оценочный лист по форме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"kodeks://link/d?nd=537978969&amp;point=mark=000000000000000000000000000000000000000000000000007DE0K6"\o"’’О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1 к Положению о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Комиссии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Член экспертного совета не участвует в оценке представления в случае рассмотрения экспертным советом представления на: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"kodeks://link/d?nd=555613843&amp;point=mark=000000000000000000000000000000000000000000000000006540IN"\o"’’О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"kodeks://link/d?nd=441816939&amp;point=mark=000000000000000000000000000000000000000000000000007DI0K9"\o"’’О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lastRenderedPageBreak/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 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данного члена экспертного совета; кандидата, выдвинутого организацией, в которой работает член экспертного совета;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дополнительно включен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"kodeks://link/d?nd=555613843&amp;point=mark=000000000000000000000000000000000000000000000000006540IN"\o"’’О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 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кандидата, местом работы которого является организация, в которой работает член экспертного совета.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дополнительно включен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"kodeks://link/d?nd=555613843&amp;point=mark=000000000000000000000000000000000000000000000000006540IN"\o"’’О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 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При этом в оценочном листе учитывается среднеарифметическое значение баллов, выставленных остальными членами экспертного совета.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дополнительно включен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"kodeks://link/d?nd=555613843&amp;point=mark=000000000000000000000000000000000000000000000000006540IN"\o"’’О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3.5.5. Заключение экспертного совета формирует председатель экспертного совета в виде сводной ведомости оценок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"kodeks://link/d?nd=537978969&amp;point=mark=000000000000000000000000000000000000000000000000007DG0K7"\o"’’О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2 к Положению о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Комиссии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по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всем представлениям, поступившим в экспертный совет, на основании оценочных листов, заполненных экспертами данного совета.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3.6. Комиссия рассматривает представленные экспертными советами заключения по каждой номинации.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3.7. Решения Комиссии принимаются простым большинством голосов. В голосовании принимают участие председатель, заместители председателя и члены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В случае равенства голосов решающим является голос председателя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В случае рассмотрения Комиссией представления на члена Комиссии данный член Комиссии не участвует в голосовании.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3.8. По решению Комиссии премии могут не присуждаться или присуждаться в меньшем количестве, чем установлено Постановлением.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3.9. Решения Комиссии оформляются протоколом, который подписывается председателем Комиссии и секретарем Комиссии.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Положению о Комиссии по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присуждению премий Правительства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Санкт-Петербурга за выдающиеся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достижения в области высшего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образования и среднего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профессионального образования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Оценочный лист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05"/>
        <w:gridCol w:w="610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Экспертный совет по номинации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наименование номинации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образования.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ФИО эксперта </w:t>
            </w: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2925"/>
        <w:gridCol w:w="220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ФИО кандидата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Наименование выдвигающей организации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Оценка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(из 10 баллов)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2910"/>
        <w:gridCol w:w="300"/>
        <w:gridCol w:w="469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b/>
                <w:bCs/>
                <w:sz w:val="18"/>
                <w:szCs w:val="18"/>
              </w:rPr>
              <w:t>Эксперт</w:t>
            </w:r>
            <w:r w:rsidRPr="00F20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расшифровка подписи </w:t>
            </w: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Положению о Комиссии по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присуждению премий Правительства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Санкт-Петербурга за выдающиеся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достижения в области высшего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образования и среднего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профессионального образования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Заключение экспертного совета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по номинации "__________________________________"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"/>
        <w:gridCol w:w="1680"/>
        <w:gridCol w:w="1621"/>
        <w:gridCol w:w="398"/>
        <w:gridCol w:w="413"/>
        <w:gridCol w:w="413"/>
        <w:gridCol w:w="398"/>
        <w:gridCol w:w="413"/>
        <w:gridCol w:w="398"/>
        <w:gridCol w:w="412"/>
        <w:gridCol w:w="1474"/>
        <w:gridCol w:w="1578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ФИО кандидата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Эксперты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Итого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выдвигающей организации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(общая сумма набранных баллов) 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(в соответствии с количеством набранных баллов)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2895"/>
        <w:gridCol w:w="300"/>
        <w:gridCol w:w="250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b/>
                <w:bCs/>
                <w:sz w:val="18"/>
                <w:szCs w:val="18"/>
              </w:rPr>
              <w:t>Председатель экспертного совета</w:t>
            </w:r>
            <w:r w:rsidRPr="00F20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расшифровка подписи </w:t>
            </w: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распоряжению Комитета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по науке и высшей школе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от 14 августа 2015 года N 89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Порядок проведения 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(с изменениями на 27 октября 2017 года)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1. Общие положения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1.1. Порядок проведения 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 (далее - Порядок) устанавливает правила проведения 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 (далее - конкурс).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1.2. Конкурс проводится ежегодно в сроки, установленные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"kodeks://link/d?nd=8431320&amp;point=mark=0000000000000000000000000000000000000000000000000065C0IR"\o"’’О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Положением о премиях Правительства Санкт-Петербурга за выдающиеся достижения в области высшего образования и среднего профессионального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образования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,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утвержденным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"kodeks://link/d?nd=8431320"\o"’’О премиях Правительства Санкт-Петербурга за выдающиеся достижения в области высшего образования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Постановление Правительства Санкт-Петербурга от 23.05.2006 N 609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30.04.2015)"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постановлением Правительства Санкт-Петербурга от 23.05.2006 N 609 "О премиях Правительства Санкт-Петербурга за выдающиеся достижения в области высшего образования и среднего профессионального образования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"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2. Размещение информации о проведении конкурса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2.1. На основании решения Комиссии по присуждению премий Правительства Санкт-Петербурга за выдающиеся достижения в области высшего образования и среднего профессионального образования (далее - Комиссия) об объявлении конкурса Комитет по науке и высшей школе (далее - Комитет) размещает информацию о проведении конкурса на официальном сайте Комитета в сети Интернет.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(Пункт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"kodeks://link/d?nd=555613843&amp;point=mark=000000000000000000000000000000000000000000000000006560IO"\o"’’О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"kodeks://link/d?nd=441816939&amp;point=mark=000000000000000000000000000000000000000000000000007DS0KD"\o"’’О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2.2. Извещение о проведении конкурса должно содержать следующую информацию: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наименование, цели конкурса, основание для проведения конкурса;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номинации, по которым присуждаются премии Правительства Санкт-Петербурга за выдающиеся достижения в области высшего образования и среднего профессионального образования (далее - премии);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требования к кандидатам на соискание премий;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дата и время окончания приема представлений о выдвижении кандидатов на соискание премий (далее - представления);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перечень документов, прилагаемых к представлению (далее - документы);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адрес и время подачи представлений и прилагаемых к ним документов;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контактный телефон для справок.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3. Порядок выдвижения кандидатов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3.1. Выдвижение кандидатов на соискание премий осуществляется в течение 45 дней с момента опубликования извещения. Представления и прилагаемые к ним документы, направляются в Комитет по адресу, указанному в извещении, в одном экземпляре в письменной форме.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3.2. К представлению, оформленному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"kodeks://link/d?nd=537978969&amp;point=mark=000000000000000000000000000000000000000000000000007E40KF"\o"’’О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N 1 к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Порядку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,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прилагаются следующие документы: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3.2.1. Решение выдвигающей организации, которое должно содержать следующую </w:t>
      </w:r>
      <w:r w:rsidRPr="00F2041B">
        <w:rPr>
          <w:rFonts w:ascii="Arial" w:hAnsi="Arial" w:cs="Arial"/>
          <w:sz w:val="20"/>
          <w:szCs w:val="20"/>
        </w:rPr>
        <w:lastRenderedPageBreak/>
        <w:t>информацию: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наименование выдвигающей организации;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дата и номер решения выдвигающей организации о выдвижении кандидата на соискание премии;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сведения о наличии кворума при принятии решения выдвигающей организации о выдвижении кандидата на соискание премии и результаты голосования;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содержание решения выдвигающей организации (с указанием номинации, по которой выдвигается кандидат на соискание премии).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Решение выдвигающей организации подписывается руководителем (председателем) или его заместителем и заверяется печатью выдвигающей организации (в случае наличия).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При включении в состав авторского коллектива лиц, не являющихся работниками выдвигающей организации, к представлению должно быть приложено письмо с рекомендацией о выдвижении указанных лиц на соискание премии в составе авторского коллектива выдвигающей организации, подписанное руководителем и заверенное печатью организации, работниками которой являются указанные лица.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дополнительно включен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"kodeks://link/d?nd=555613843&amp;point=mark=000000000000000000000000000000000000000000000000006580IP"\o"’’О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3.2.2. Сведения о кандидате на соискание премии по форме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"kodeks://link/d?nd=537978969&amp;point=mark=000000000000000000000000000000000000000000000000007E60KG"\o"’’О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N 2 к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Порядку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далее - сведения) и заявление о согласии на обработку персональных данных по форме согласно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"kodeks://link/d?nd=537978969&amp;point=mark=000000000000000000000000000000000000000000000000007E00KC"\o"’’О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действующая редакция (действ. с 02.11.2017)"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приложению N 3 к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Порядку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далее - заявление).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Если кандидаты на соискание премии представлены выдвигающей организацией в составе авторского коллектива, то сведения и заявления представляются от каждого кандидата на соискание премии.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В случае увольнения работника, который ранее был выдвинут в качестве кандидата на соискание премии, в период до момента вручения премии выдвигающая организация и/или организация, работником которой являлся данный кандидат на соискание премии, должны незамедлительно письменно уведомить Комиссию о факте увольнения работника и о решении об отзыве или подтверждении участия бывшего работника в конкурсе.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(Пункт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"kodeks://link/d?nd=555613843&amp;point=mark=0000000000000000000000000000000000000000000000000065A0IQ"\o"’’О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"kodeks://link/d?nd=441816939&amp;point=mark=000000000000000000000000000000000000000000000000007DO0KA"\o"’’О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3.2.3. Список основных опубликованных научных трудов кандидата на соискание премии в области соответствующей номинации премии (опубликованных в период пяти лет, предшествовавших выдвижению кандидата на соискание премии), завизированный кандидатом на соискание премии и ученым секретарем выдвигающей организации.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(Пункт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"kodeks://link/d?nd=555613843&amp;point=mark=0000000000000000000000000000000000000000000000000065C0IR"\o"’’О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"kodeks://link/d?nd=441816939&amp;point=mark=000000000000000000000000000000000000000000000000007DQ0KB"\o"’’О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3.2.4. Не менее двух отзывов от образовательных и/или научных организаций, промышленных предприятий, </w:t>
      </w:r>
      <w:proofErr w:type="spellStart"/>
      <w:r w:rsidRPr="00F2041B">
        <w:rPr>
          <w:rFonts w:ascii="Arial" w:hAnsi="Arial" w:cs="Arial"/>
          <w:sz w:val="20"/>
          <w:szCs w:val="20"/>
        </w:rPr>
        <w:t>инновационно</w:t>
      </w:r>
      <w:proofErr w:type="spellEnd"/>
      <w:r w:rsidRPr="00F2041B">
        <w:rPr>
          <w:rFonts w:ascii="Arial" w:hAnsi="Arial" w:cs="Arial"/>
          <w:sz w:val="20"/>
          <w:szCs w:val="20"/>
        </w:rPr>
        <w:t>-технологических центров или технопарков (далее - отзыв) на представляемую на конкурс работу.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Отзыв должен быть подписан руководителем или заместителем руководителя сторонней образовательной и/или научной организации, промышленного предприятия, </w:t>
      </w:r>
      <w:proofErr w:type="spellStart"/>
      <w:r w:rsidRPr="00F2041B">
        <w:rPr>
          <w:rFonts w:ascii="Arial" w:hAnsi="Arial" w:cs="Arial"/>
          <w:sz w:val="20"/>
          <w:szCs w:val="20"/>
        </w:rPr>
        <w:t>инновационно</w:t>
      </w:r>
      <w:proofErr w:type="spellEnd"/>
      <w:r w:rsidRPr="00F2041B">
        <w:rPr>
          <w:rFonts w:ascii="Arial" w:hAnsi="Arial" w:cs="Arial"/>
          <w:sz w:val="20"/>
          <w:szCs w:val="20"/>
        </w:rPr>
        <w:t>-технологического центра или технопарка и заверен печатью (в случае наличия) данной организации.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Не допускается предоставление отзывов от выдвигающей организации, а также от организаций, в которых работают кандидаты на соискание премии.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(Пункт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"kodeks://link/d?nd=555613843&amp;point=mark=0000000000000000000000000000000000000000000000000065E0IS"\o"’’О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"kodeks://link/d?nd=441816939&amp;point=mark=000000000000000000000000000000000000000000000000007DS0KC"\o"’’О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3.2.5. Работы и материалы, свидетельствующие о выдающихся достижениях кандидата на соискание премий в области высшего образования и/или среднего профессионального образования, связанные с представляемой на конкурс работой.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В случае предоставления в качестве работ и материалов, свидетельствующих о </w:t>
      </w:r>
      <w:r w:rsidRPr="00F2041B">
        <w:rPr>
          <w:rFonts w:ascii="Arial" w:hAnsi="Arial" w:cs="Arial"/>
          <w:sz w:val="20"/>
          <w:szCs w:val="20"/>
        </w:rPr>
        <w:lastRenderedPageBreak/>
        <w:t xml:space="preserve">выдающихся достижениях кандидата на соискание премии в области высшего образования и/или среднего профессионального образования, статей, написанных на иностранном языке, необходимо приложить краткое содержание данной статьи на русском языке.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(Абзац дополнительно включен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"kodeks://link/d?nd=555613843&amp;point=mark=000000000000000000000000000000000000000000000000007D60K4"\o"’’О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3.2.6. Краткое описание кандидатом (авторским коллективом) на соискание премии вклада в развитие высшего образования и/или среднего профессионального образования.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3.2.7. Электронная копия представляемых на конкурс бумажных документов, предназначенная для подробного воспроизведения графического образа и созданного с использованием открытых растровых форматов (*.</w:t>
      </w:r>
      <w:proofErr w:type="spellStart"/>
      <w:r w:rsidRPr="00F2041B">
        <w:rPr>
          <w:rFonts w:ascii="Arial" w:hAnsi="Arial" w:cs="Arial"/>
          <w:sz w:val="20"/>
          <w:szCs w:val="20"/>
        </w:rPr>
        <w:t>bmp</w:t>
      </w:r>
      <w:proofErr w:type="spellEnd"/>
      <w:r w:rsidRPr="00F2041B">
        <w:rPr>
          <w:rFonts w:ascii="Arial" w:hAnsi="Arial" w:cs="Arial"/>
          <w:sz w:val="20"/>
          <w:szCs w:val="20"/>
        </w:rPr>
        <w:t>, *.</w:t>
      </w:r>
      <w:proofErr w:type="spellStart"/>
      <w:r w:rsidRPr="00F2041B">
        <w:rPr>
          <w:rFonts w:ascii="Arial" w:hAnsi="Arial" w:cs="Arial"/>
          <w:sz w:val="20"/>
          <w:szCs w:val="20"/>
        </w:rPr>
        <w:t>jpg</w:t>
      </w:r>
      <w:proofErr w:type="spellEnd"/>
      <w:r w:rsidRPr="00F2041B">
        <w:rPr>
          <w:rFonts w:ascii="Arial" w:hAnsi="Arial" w:cs="Arial"/>
          <w:sz w:val="20"/>
          <w:szCs w:val="20"/>
        </w:rPr>
        <w:t xml:space="preserve"> и другие) или гибридных </w:t>
      </w:r>
      <w:proofErr w:type="spellStart"/>
      <w:r w:rsidRPr="00F2041B">
        <w:rPr>
          <w:rFonts w:ascii="Arial" w:hAnsi="Arial" w:cs="Arial"/>
          <w:sz w:val="20"/>
          <w:szCs w:val="20"/>
        </w:rPr>
        <w:t>текстово</w:t>
      </w:r>
      <w:proofErr w:type="spellEnd"/>
      <w:r w:rsidRPr="00F2041B">
        <w:rPr>
          <w:rFonts w:ascii="Arial" w:hAnsi="Arial" w:cs="Arial"/>
          <w:sz w:val="20"/>
          <w:szCs w:val="20"/>
        </w:rPr>
        <w:t>-растровых форматов (*.</w:t>
      </w:r>
      <w:proofErr w:type="spellStart"/>
      <w:r w:rsidRPr="00F2041B">
        <w:rPr>
          <w:rFonts w:ascii="Arial" w:hAnsi="Arial" w:cs="Arial"/>
          <w:sz w:val="20"/>
          <w:szCs w:val="20"/>
        </w:rPr>
        <w:t>pdf</w:t>
      </w:r>
      <w:proofErr w:type="spellEnd"/>
      <w:r w:rsidRPr="00F2041B">
        <w:rPr>
          <w:rFonts w:ascii="Arial" w:hAnsi="Arial" w:cs="Arial"/>
          <w:sz w:val="20"/>
          <w:szCs w:val="20"/>
        </w:rPr>
        <w:t xml:space="preserve"> и другие).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3.3. Представление и прилагаемые к нему материалы должны быть упакованы в прочную тару (папка-регистратор, архивный короб и т.д. в зависимости от объема прилагаемых материалов) и занимать одно место.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3.4. Если к представлению прилагаются патенты на изобретение, полезную модель или промышленный образец, учебно-методическая литература и/или монографии, учебники, разработанные или написанные в соавторстве (далее - работа), необходимо представить письменное согласие соавтора или соавторов (если они не номинированы в составе авторского коллектива) на выдвижение работы на конкурс и отказа от доли премии в пользу кандидата на соискание премии или кандидатов на соискание премии - членов авторского коллектива в равных долях в случае его или их победы в конкурсе.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Если к представлению прилагаются патенты на изобретение, полезную модель или промышленный образец (далее - изобретение), патентообладателями которых являются сторонние лица или организации (не номинированы в составе авторского коллектива), необходимо представить письменное согласие патентообладателя или патентообладателей на выдвижение изобретения на конкурс и отказа от доли премии в пользу кандидата на соискание премии или кандидатов на соискание премии - членов авторского коллектива в равных долях в случае его или их победы в конкурсе.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Все документы (согласие и отказ) должны быть нотариально заверены.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(Пункт в редакции, введенной в действие со 2 ноября 2017 года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"kodeks://link/d?nd=555613843&amp;point=mark=000000000000000000000000000000000000000000000000007D80K5"\o"’’О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и высшей школе Санкт-Петербурга 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 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"kodeks://link/d?nd=441816939&amp;point=mark=000000000000000000000000000000000000000000000000007DM0K8"\o"’’О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3.5. Поступившие в Комитет представления и прилагаемые к ним документы, указанные в пункте 3.2 Порядка, возврату не подлежат.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3.6. Комиссией не рассматриваются представления и прилагаемые к ним документы: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поступившие после окончания срока, указанного в пункте 3.1 Порядка;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содержащие не полный комплект документов и оформленные с нарушением пункта 3.2 Порядка.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4. Порядок рассмотрения представлений и принятия решения о присуждении премий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4.1. Комиссия рассматривает представления и прилагаемые к ним документы с учетом заключений экспертных советов по каждой номинации конкурса.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4.2. В соответствии с решением Комиссии Комитет издает распоряжение о присуждении премий.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4.3. Распоряжение Комитета о присуждении премий размещается в средствах массовой информации.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F2041B">
        <w:rPr>
          <w:rFonts w:ascii="Arial" w:hAnsi="Arial" w:cs="Arial"/>
          <w:sz w:val="20"/>
          <w:szCs w:val="20"/>
        </w:rPr>
        <w:lastRenderedPageBreak/>
        <w:t>Приложение N 1</w:t>
      </w:r>
    </w:p>
    <w:bookmarkEnd w:id="0"/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Порядку проведения конкурса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 соискание премий Правительства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Санкт-Петербурга за выдающиеся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достижения в области высшего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образования и среднего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профессионального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Бланк организации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i/>
                <w:iCs/>
                <w:sz w:val="18"/>
                <w:szCs w:val="18"/>
              </w:rPr>
              <w:t>с указанием исходящих</w:t>
            </w:r>
            <w:r w:rsidRPr="00F20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i/>
                <w:iCs/>
                <w:sz w:val="18"/>
                <w:szCs w:val="18"/>
              </w:rPr>
              <w:t>даты и номера</w:t>
            </w:r>
            <w:r w:rsidRPr="00F20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В Комиссию по присуждению премий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Правительства Санкт-Петербурга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за выдающиеся достижения в области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высшего образования и среднего профессионального образования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1395"/>
        <w:gridCol w:w="285"/>
        <w:gridCol w:w="2715"/>
        <w:gridCol w:w="405"/>
        <w:gridCol w:w="379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F2041B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Представление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полное наименование выдвигающей организации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выдвигает на соискание премии Правительства Санкт-Петербурга за выдающиеся достижения в области высшего образования и среднего профессионального образования в номинации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название номинации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ФИО кандидата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наименование работы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за </w:t>
            </w:r>
          </w:p>
        </w:tc>
        <w:tc>
          <w:tcPr>
            <w:tcW w:w="85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краткое обоснование достижений кандидата на соискание премии, свидетельствующих о выдающемся вкладе в развитие высшего образования и среднего профессионального образования в Санкт-Петербурге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Приложение: 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1) решение выдвигающей организации;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2) сведения о кандидате на соискание премии;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3) список основных опубликованных научных трудов кандидата на соискание премии;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4) отзывы от учебных заведений и/или научных организаций, промышленных предприятий, </w:t>
            </w:r>
            <w:proofErr w:type="spellStart"/>
            <w:r w:rsidRPr="00F2041B">
              <w:rPr>
                <w:rFonts w:ascii="Arial" w:hAnsi="Arial" w:cs="Arial"/>
                <w:sz w:val="18"/>
                <w:szCs w:val="18"/>
              </w:rPr>
              <w:t>инновационно</w:t>
            </w:r>
            <w:proofErr w:type="spellEnd"/>
            <w:r w:rsidRPr="00F2041B">
              <w:rPr>
                <w:rFonts w:ascii="Arial" w:hAnsi="Arial" w:cs="Arial"/>
                <w:sz w:val="18"/>
                <w:szCs w:val="18"/>
              </w:rPr>
              <w:t>-технологических центров или технопарков;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lastRenderedPageBreak/>
              <w:t>5) работы и материалы, свидетельствующие о выдающихся достижениях кандидата на соискание премии в области высшего образования и/или среднего профессионального образования;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6) краткое описание кандидатом (авторским коллективом) на соискание премии вклада в развитие высшего образования и/или среднего профессионального образования;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7) электронная копия бумажных документов.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  <w:r w:rsidRPr="00F20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расшифровка подписи </w:t>
            </w: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Порядку проведения конкурса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 соискание премий Правительства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Санкт-Петербурга за выдающиеся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достижения в области высшего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образования и среднего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профессионального образования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(</w:t>
      </w:r>
      <w:proofErr w:type="gramStart"/>
      <w:r w:rsidRPr="00F2041B">
        <w:rPr>
          <w:rFonts w:ascii="Arial" w:hAnsi="Arial" w:cs="Arial"/>
          <w:sz w:val="20"/>
          <w:szCs w:val="20"/>
        </w:rPr>
        <w:t>В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редакции, введенной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 в действие со 2 ноября 2017 года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 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"kodeks://link/d?nd=555613843&amp;point=mark=000000000000000000000000000000000000000000000000007DA0K6"\o"’’О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AA"/>
          <w:sz w:val="20"/>
          <w:szCs w:val="20"/>
          <w:u w:val="single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AA"/>
          <w:sz w:val="20"/>
          <w:szCs w:val="20"/>
          <w:u w:val="single"/>
        </w:rPr>
      </w:pPr>
      <w:r w:rsidRPr="00F2041B">
        <w:rPr>
          <w:rFonts w:ascii="Arial" w:hAnsi="Arial" w:cs="Arial"/>
          <w:color w:val="0000AA"/>
          <w:sz w:val="20"/>
          <w:szCs w:val="20"/>
          <w:u w:val="single"/>
        </w:rPr>
        <w:t>и высшей школе Санкт-Петербурга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 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.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-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См. 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"kodeks://link/d?nd=441816939&amp;point=mark=000000000000000000000000000000000000000000000000007E60KG"\o"’’О мерах по реализации постановления Правительства Санкт-Петербурга от 23.05.2006 N 609’’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14.08.2015 N 89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Статус: недействующая редакция  (действ. с 21.08.2015 по 01.11.2017)"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BF2F1C"/>
          <w:sz w:val="20"/>
          <w:szCs w:val="20"/>
          <w:u w:val="single"/>
        </w:rPr>
        <w:t xml:space="preserve">предыдущую </w:t>
      </w:r>
      <w:proofErr w:type="gramStart"/>
      <w:r w:rsidRPr="00F2041B">
        <w:rPr>
          <w:rFonts w:ascii="Arial" w:hAnsi="Arial" w:cs="Arial"/>
          <w:color w:val="BF2F1C"/>
          <w:sz w:val="20"/>
          <w:szCs w:val="20"/>
          <w:u w:val="single"/>
        </w:rPr>
        <w:t>редакцию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55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F2041B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Сведения о кандидате на соискание премии Правительства Санкт-Петербурга за выдающиеся достижения в области высшего образования и среднего профессионального образования по номинации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     название номинации </w:t>
            </w: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10"/>
        <w:gridCol w:w="3405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Фамилия, имя, отчество (согласно паспорту)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Дата, месяц и год рождения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Паспортные данные (серия и номер паспорта, когда и кем выдан)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Адрес места жительства (почтовый индекс, город, улица, дом, корпус, квартира)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ИНН (номер)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СНИЛС (номер)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Должность и место основной работы (полное наименование организации согласно учредительным документам (уставу)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Ученая степень, ученое звание (при наличии)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Почетные звания, награды и поощрения (при наличии)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Служебный адрес и телефон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1470"/>
        <w:gridCol w:w="855"/>
        <w:gridCol w:w="1410"/>
        <w:gridCol w:w="285"/>
        <w:gridCol w:w="2940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Кандидат на соискание премии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2041B">
              <w:rPr>
                <w:rFonts w:ascii="Arial" w:hAnsi="Arial" w:cs="Arial"/>
                <w:sz w:val="18"/>
                <w:szCs w:val="18"/>
              </w:rPr>
              <w:t>ф.и.о.</w:t>
            </w:r>
            <w:proofErr w:type="spellEnd"/>
            <w:r w:rsidRPr="00F2041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Руководитель кадровой службы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2041B">
              <w:rPr>
                <w:rFonts w:ascii="Arial" w:hAnsi="Arial" w:cs="Arial"/>
                <w:sz w:val="18"/>
                <w:szCs w:val="18"/>
              </w:rPr>
              <w:t>ф.и.о.</w:t>
            </w:r>
            <w:proofErr w:type="spellEnd"/>
            <w:r w:rsidRPr="00F2041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Печать организации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              </w:t>
      </w: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Порядку проведения конкурса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на соискание премий Правительства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Санкт-Петербурга за выдающиеся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достижения в области высшего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образования и среднего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профессионального образования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(Дополнительно включено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 со 2 ноября 2017 года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 </w:t>
      </w:r>
      <w:r w:rsidRPr="00F2041B">
        <w:rPr>
          <w:rFonts w:ascii="Arial" w:hAnsi="Arial" w:cs="Arial"/>
          <w:sz w:val="20"/>
          <w:szCs w:val="20"/>
        </w:rPr>
        <w:fldChar w:fldCharType="begin"/>
      </w:r>
      <w:r w:rsidRPr="00F2041B">
        <w:rPr>
          <w:rFonts w:ascii="Arial" w:hAnsi="Arial" w:cs="Arial"/>
          <w:sz w:val="20"/>
          <w:szCs w:val="20"/>
        </w:rPr>
        <w:instrText xml:space="preserve"> HYPERLINK "kodeks://link/d?nd=555613843&amp;point=mark=000000000000000000000000000000000000000000000000007DC0K7"\o"’’О внесении изменений в распоряжение Комитета по науке и высшей школе от 14.08.2015 N 89 ’’О мерах по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instrText>Распоряжение Комитета по науке и высшей школе Санкт-Петербурга от 27.10.2017 N 152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AA"/>
          <w:sz w:val="20"/>
          <w:szCs w:val="20"/>
          <w:u w:val="single"/>
        </w:rPr>
      </w:pPr>
      <w:r w:rsidRPr="00F2041B">
        <w:rPr>
          <w:rFonts w:ascii="Arial" w:hAnsi="Arial" w:cs="Arial"/>
          <w:sz w:val="20"/>
          <w:szCs w:val="20"/>
        </w:rPr>
        <w:instrText>Статус: действует с 02.11.2017"</w:instrText>
      </w:r>
      <w:r w:rsidRPr="00F2041B">
        <w:rPr>
          <w:rFonts w:ascii="Arial" w:hAnsi="Arial" w:cs="Arial"/>
          <w:sz w:val="20"/>
          <w:szCs w:val="20"/>
        </w:rPr>
      </w:r>
      <w:r w:rsidRPr="00F2041B">
        <w:rPr>
          <w:rFonts w:ascii="Arial" w:hAnsi="Arial" w:cs="Arial"/>
          <w:sz w:val="20"/>
          <w:szCs w:val="20"/>
        </w:rPr>
        <w:fldChar w:fldCharType="separate"/>
      </w: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распоряжением Комитета по науке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AA"/>
          <w:sz w:val="20"/>
          <w:szCs w:val="20"/>
          <w:u w:val="single"/>
        </w:rPr>
      </w:pPr>
      <w:r w:rsidRPr="00F2041B">
        <w:rPr>
          <w:rFonts w:ascii="Arial" w:hAnsi="Arial" w:cs="Arial"/>
          <w:color w:val="0000AA"/>
          <w:sz w:val="20"/>
          <w:szCs w:val="20"/>
          <w:u w:val="single"/>
        </w:rPr>
        <w:t>и высшей школе Санкт-Петербурга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color w:val="0000AA"/>
          <w:sz w:val="20"/>
          <w:szCs w:val="20"/>
          <w:u w:val="single"/>
        </w:rPr>
        <w:t xml:space="preserve"> от 27 октября 2017 года N </w:t>
      </w:r>
      <w:proofErr w:type="gramStart"/>
      <w:r w:rsidRPr="00F2041B">
        <w:rPr>
          <w:rFonts w:ascii="Arial" w:hAnsi="Arial" w:cs="Arial"/>
          <w:color w:val="0000AA"/>
          <w:sz w:val="20"/>
          <w:szCs w:val="20"/>
          <w:u w:val="single"/>
        </w:rPr>
        <w:t>152</w:t>
      </w:r>
      <w:r w:rsidRPr="00F2041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F2041B">
        <w:rPr>
          <w:rFonts w:ascii="Arial" w:hAnsi="Arial" w:cs="Arial"/>
          <w:sz w:val="20"/>
          <w:szCs w:val="20"/>
        </w:rPr>
        <w:fldChar w:fldCharType="end"/>
      </w:r>
      <w:r w:rsidRPr="00F2041B">
        <w:rPr>
          <w:rFonts w:ascii="Arial" w:hAnsi="Arial" w:cs="Arial"/>
          <w:sz w:val="20"/>
          <w:szCs w:val="20"/>
        </w:rPr>
        <w:t>)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Заявление о согласии на обработку персональных данных участника конкурса на соискание премий Правительства Санкт-Петербурга за выдающиеся достижения в области высшего образования и среднего профессионального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790"/>
        <w:gridCol w:w="5940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Я, 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(фамилия, имя, отчество)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паспорт серии ____________ номер 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кем и когда выдан 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Адрес субъекта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зарегистрированный по адресу 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Даю свое согласие своей волей и в своем интересе с учетом требований </w:t>
            </w:r>
            <w:r w:rsidRPr="00F204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2041B">
              <w:rPr>
                <w:rFonts w:ascii="Arial" w:hAnsi="Arial" w:cs="Arial"/>
                <w:sz w:val="18"/>
                <w:szCs w:val="18"/>
              </w:rPr>
              <w:instrText xml:space="preserve"> HYPERLINK "kodeks://link/d?nd=901990046"\o"’’О персональных данных (с изменениями на 29 июля 2017 года)’’</w:instrTex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instrText>Федеральный закон от 27.07.2006 N 152-ФЗ</w:instrTex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instrText>Статус: действующая редакция (действ. с 10.08.2017)"</w:instrText>
            </w:r>
            <w:r w:rsidRPr="00F2041B">
              <w:rPr>
                <w:rFonts w:ascii="Arial" w:hAnsi="Arial" w:cs="Arial"/>
                <w:sz w:val="18"/>
                <w:szCs w:val="18"/>
              </w:rPr>
            </w:r>
            <w:r w:rsidRPr="00F20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041B">
              <w:rPr>
                <w:rFonts w:ascii="Arial" w:hAnsi="Arial" w:cs="Arial"/>
                <w:color w:val="0000AA"/>
                <w:sz w:val="18"/>
                <w:szCs w:val="18"/>
                <w:u w:val="single"/>
              </w:rPr>
              <w:t>Федерального закона Российской Федерации от 27.07.2006 N 152-ФЗ "О персональных данных</w:t>
            </w:r>
            <w:proofErr w:type="gramStart"/>
            <w:r w:rsidRPr="00F2041B">
              <w:rPr>
                <w:rFonts w:ascii="Arial" w:hAnsi="Arial" w:cs="Arial"/>
                <w:color w:val="0000AA"/>
                <w:sz w:val="18"/>
                <w:szCs w:val="18"/>
                <w:u w:val="single"/>
              </w:rPr>
              <w:t>"</w:t>
            </w:r>
            <w:r w:rsidRPr="00F2041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F20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041B">
              <w:rPr>
                <w:rFonts w:ascii="Arial" w:hAnsi="Arial" w:cs="Arial"/>
                <w:sz w:val="18"/>
                <w:szCs w:val="18"/>
              </w:rPr>
              <w:t xml:space="preserve"> на</w:t>
            </w:r>
            <w:proofErr w:type="gramEnd"/>
            <w:r w:rsidRPr="00F2041B">
              <w:rPr>
                <w:rFonts w:ascii="Arial" w:hAnsi="Arial" w:cs="Arial"/>
                <w:sz w:val="18"/>
                <w:szCs w:val="18"/>
              </w:rPr>
              <w:t xml:space="preserve">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название организации: 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адрес местонахождения: 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 </w:t>
            </w:r>
          </w:p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с целью: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Цель обработки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в объеме: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Перечень обрабатываемых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 и служебный), адрес электронной почты, информация о должности и месте основной работы с указанием служебного адреса, информация об ученой степени, ученом звании, почетных званиях, наградах и поощрениях при их наличии, сведения, необходимые по итогам конкурса, в том числе номера ИНН и СНИЛС, сведения о личном счете в сберегательном банке Российской Федерации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для совершения: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Перечень действий с персональными данными, на </w:t>
            </w:r>
            <w:r w:rsidRPr="00F2041B">
              <w:rPr>
                <w:rFonts w:ascii="Arial" w:hAnsi="Arial" w:cs="Arial"/>
                <w:sz w:val="18"/>
                <w:szCs w:val="18"/>
              </w:rPr>
              <w:lastRenderedPageBreak/>
              <w:t xml:space="preserve">совершение которых дается согласие на обработку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</w:t>
            </w:r>
            <w:r w:rsidRPr="00F2041B">
              <w:rPr>
                <w:rFonts w:ascii="Arial" w:hAnsi="Arial" w:cs="Arial"/>
                <w:sz w:val="18"/>
                <w:szCs w:val="18"/>
              </w:rPr>
              <w:lastRenderedPageBreak/>
              <w:t xml:space="preserve">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lastRenderedPageBreak/>
              <w:t xml:space="preserve">с использованием: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5"/>
        <w:gridCol w:w="2310"/>
        <w:gridCol w:w="1425"/>
        <w:gridCol w:w="3210"/>
      </w:tblGrid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(Ф.И.О. субъекта персональных данных)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41B" w:rsidRPr="00F2041B" w:rsidTr="0022771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1B">
              <w:rPr>
                <w:rFonts w:ascii="Arial" w:hAnsi="Arial" w:cs="Arial"/>
                <w:sz w:val="18"/>
                <w:szCs w:val="18"/>
              </w:rPr>
              <w:t xml:space="preserve">(дата) 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041B" w:rsidRPr="00F2041B" w:rsidRDefault="00F2041B" w:rsidP="00F20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      </w:t>
      </w:r>
    </w:p>
    <w:p w:rsidR="00F2041B" w:rsidRPr="00F2041B" w:rsidRDefault="00F2041B" w:rsidP="00F2041B">
      <w:pPr>
        <w:pageBreakBefore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к распоряжению Комитета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по науке и высшей школе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от 14 августа 2015 года N 89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 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>     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  <w:r w:rsidRPr="00F2041B">
        <w:rPr>
          <w:rFonts w:ascii="Arial" w:hAnsi="Arial" w:cs="Arial"/>
          <w:b/>
          <w:bCs/>
          <w:color w:val="2B4279"/>
          <w:sz w:val="20"/>
          <w:szCs w:val="20"/>
        </w:rPr>
        <w:t xml:space="preserve">Порядок выплаты премий Правительства Санкт-Петербурга за выдающиеся достижения в области высшего образования и среднего профессионального образования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1. Премии Правительства Санкт-Петербурга за выдающиеся достижения в области высшего образования и среднего профессионального образования (далее - премии) выплачиваются в течение 30 дней со дня издания распоряжения Комитета по науке и высшей школе о присуждении премий.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2. Выплата премий осуществляется по реквизитам, указанным в сведениях о кандидате на соискание премии, прилагаемых к представлению (Приложение N 2 к Порядку проведения конкурса на соискание премий Правительства Санкт-Петербурга за выдающиеся достижения в области высшего образования и </w:t>
      </w:r>
      <w:proofErr w:type="gramStart"/>
      <w:r w:rsidRPr="00F2041B">
        <w:rPr>
          <w:rFonts w:ascii="Arial" w:hAnsi="Arial" w:cs="Arial"/>
          <w:sz w:val="20"/>
          <w:szCs w:val="20"/>
        </w:rPr>
        <w:t>среднего профессионального образования</w:t>
      </w:r>
      <w:proofErr w:type="gramEnd"/>
      <w:r w:rsidRPr="00F2041B">
        <w:rPr>
          <w:rFonts w:ascii="Arial" w:hAnsi="Arial" w:cs="Arial"/>
          <w:sz w:val="20"/>
          <w:szCs w:val="20"/>
        </w:rPr>
        <w:t xml:space="preserve"> и выплаты премий).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3. При присуждении премии авторскому коллективу выплата премий осуществляется в равных частях каждому лауреату, включенному в авторский коллектив.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Официальный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электронный текст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4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 w:rsidRPr="00F2041B">
          <w:rPr>
            <w:rFonts w:ascii="Arial" w:hAnsi="Arial" w:cs="Arial"/>
            <w:color w:val="0000AA"/>
            <w:sz w:val="20"/>
            <w:szCs w:val="20"/>
            <w:u w:val="single"/>
          </w:rPr>
          <w:t>ИПС "Кодекс"</w:t>
        </w:r>
        <w:r w:rsidRPr="00F2041B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Редакция документа с учетом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>изменений и дополнений подготовлена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41B">
        <w:rPr>
          <w:rFonts w:ascii="Arial" w:hAnsi="Arial" w:cs="Arial"/>
          <w:sz w:val="20"/>
          <w:szCs w:val="20"/>
        </w:rPr>
        <w:t xml:space="preserve">АО "Кодекс" </w: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 w:rsidRPr="00F2041B">
        <w:rPr>
          <w:rFonts w:ascii="Arial, sans-serif" w:hAnsi="Arial, sans-serif"/>
        </w:rPr>
        <w:fldChar w:fldCharType="begin"/>
      </w:r>
      <w:r w:rsidRPr="00F2041B">
        <w:rPr>
          <w:rFonts w:ascii="Arial, sans-serif" w:hAnsi="Arial, sans-serif"/>
        </w:rPr>
        <w:instrText xml:space="preserve"> HYPERLINK "kodeks://link/d?nd=537978969"\o"’’О мерах по реализации постановления Правительства Санкт-Петербурга от 23.05.2006 N 609 (с ...’’</w:instrText>
      </w:r>
    </w:p>
    <w:p w:rsidR="00F2041B" w:rsidRPr="00F2041B" w:rsidRDefault="00F2041B" w:rsidP="00F2041B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 w:rsidRPr="00F2041B">
        <w:rPr>
          <w:rFonts w:ascii="Arial, sans-serif" w:hAnsi="Arial, sans-serif"/>
        </w:rPr>
        <w:instrText>Распоряжение Комитета по науке и высшей школе Санкт-Петербурга от 14.08.2015 N 89</w:instrText>
      </w:r>
    </w:p>
    <w:p w:rsidR="00F2041B" w:rsidRDefault="00F2041B" w:rsidP="00F2041B">
      <w:pPr>
        <w:ind w:left="6237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F2041B">
        <w:rPr>
          <w:rFonts w:ascii="Arial, sans-serif" w:hAnsi="Arial, sans-serif"/>
        </w:rPr>
        <w:instrText>Статус: действующая редакция (действ. с 02.11.2017)"</w:instrText>
      </w:r>
      <w:r w:rsidRPr="00F2041B">
        <w:rPr>
          <w:rFonts w:ascii="Arial, sans-serif" w:hAnsi="Arial, sans-serif"/>
        </w:rPr>
      </w:r>
      <w:r w:rsidRPr="00F2041B">
        <w:rPr>
          <w:rFonts w:ascii="Arial, sans-serif" w:hAnsi="Arial, sans-serif"/>
        </w:rPr>
        <w:fldChar w:fldCharType="separate"/>
      </w:r>
      <w:r w:rsidRPr="00F2041B">
        <w:rPr>
          <w:rFonts w:ascii="Arial, sans-serif" w:hAnsi="Arial, sans-serif"/>
          <w:color w:val="0000FF"/>
          <w:u w:val="single"/>
        </w:rPr>
        <w:t xml:space="preserve">О мерах по реализации постановления Правительства Санкт-Петербурга от 23.05.2006 N 609 (с изменениями на 27 октября 2017 года) (Источник: ИСС "КОДЕКС") </w:t>
      </w:r>
      <w:r w:rsidRPr="00F2041B">
        <w:rPr>
          <w:rFonts w:ascii="Arial, sans-serif" w:hAnsi="Arial, sans-serif"/>
        </w:rPr>
        <w:fldChar w:fldCharType="end"/>
      </w:r>
    </w:p>
    <w:sectPr w:rsidR="00F2041B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A03FA"/>
    <w:rsid w:val="002E4B46"/>
    <w:rsid w:val="002F24C9"/>
    <w:rsid w:val="002F5E5A"/>
    <w:rsid w:val="00304FA9"/>
    <w:rsid w:val="00311086"/>
    <w:rsid w:val="003169A0"/>
    <w:rsid w:val="00340E21"/>
    <w:rsid w:val="003A7BEE"/>
    <w:rsid w:val="00437976"/>
    <w:rsid w:val="004A7D37"/>
    <w:rsid w:val="004F4700"/>
    <w:rsid w:val="00573E7F"/>
    <w:rsid w:val="005D688C"/>
    <w:rsid w:val="005E7951"/>
    <w:rsid w:val="006631FB"/>
    <w:rsid w:val="006A2E2A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2041B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2041B"/>
  </w:style>
  <w:style w:type="paragraph" w:customStyle="1" w:styleId="COLBOTTOM">
    <w:name w:val="#COL_BOTTOM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COLTOP">
    <w:name w:val="#COL_TOP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8"/>
      <w:szCs w:val="18"/>
      <w:lang w:eastAsia="ru-RU"/>
    </w:rPr>
  </w:style>
  <w:style w:type="paragraph" w:customStyle="1" w:styleId="a6">
    <w:name w:val=".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PAGENUM">
    <w:name w:val=".PAGENUM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F2041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F2041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10"/>
    <w:uiPriority w:val="99"/>
    <w:semiHidden/>
    <w:locked/>
    <w:rsid w:val="00F2041B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F2041B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F20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100001&amp;point=mark=0OS00TM19BSCAQ3J8J3NP3T71J5201F82DJ0OS00TM19BSCAQ3HG7F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Татьяна Алексеевна Романюк</cp:lastModifiedBy>
  <cp:revision>41</cp:revision>
  <cp:lastPrinted>2016-06-08T09:12:00Z</cp:lastPrinted>
  <dcterms:created xsi:type="dcterms:W3CDTF">2015-09-09T08:22:00Z</dcterms:created>
  <dcterms:modified xsi:type="dcterms:W3CDTF">2018-01-25T12:00:00Z</dcterms:modified>
</cp:coreProperties>
</file>