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69" w:rsidRPr="00746885" w:rsidRDefault="006D2F69" w:rsidP="007D7595">
      <w:pPr>
        <w:jc w:val="center"/>
        <w:rPr>
          <w:b/>
          <w:caps/>
          <w:sz w:val="16"/>
          <w:szCs w:val="16"/>
        </w:rPr>
      </w:pPr>
    </w:p>
    <w:p w:rsidR="007D7595" w:rsidRPr="00746885" w:rsidRDefault="007D7595" w:rsidP="007D7595">
      <w:pPr>
        <w:jc w:val="center"/>
        <w:rPr>
          <w:b/>
          <w:caps/>
          <w:sz w:val="27"/>
          <w:szCs w:val="27"/>
        </w:rPr>
      </w:pPr>
      <w:r w:rsidRPr="00746885">
        <w:rPr>
          <w:b/>
          <w:caps/>
          <w:sz w:val="27"/>
          <w:szCs w:val="27"/>
        </w:rPr>
        <w:t>Список победителей</w:t>
      </w:r>
    </w:p>
    <w:p w:rsidR="007D7595" w:rsidRPr="00746885" w:rsidRDefault="007D7595" w:rsidP="007D7595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746885">
        <w:rPr>
          <w:b/>
          <w:sz w:val="27"/>
          <w:szCs w:val="27"/>
        </w:rPr>
        <w:t xml:space="preserve">конкурсного отбора </w:t>
      </w:r>
      <w:r w:rsidRPr="00746885">
        <w:rPr>
          <w:b/>
          <w:bCs/>
          <w:sz w:val="27"/>
          <w:szCs w:val="27"/>
        </w:rPr>
        <w:t>на право получения в 201</w:t>
      </w:r>
      <w:r w:rsidR="00B42710" w:rsidRPr="00746885">
        <w:rPr>
          <w:b/>
          <w:bCs/>
          <w:sz w:val="27"/>
          <w:szCs w:val="27"/>
        </w:rPr>
        <w:t>8</w:t>
      </w:r>
      <w:r w:rsidRPr="00746885">
        <w:rPr>
          <w:b/>
          <w:bCs/>
          <w:sz w:val="27"/>
          <w:szCs w:val="27"/>
        </w:rPr>
        <w:t xml:space="preserve"> году субсидий </w:t>
      </w:r>
      <w:r w:rsidR="006055AA" w:rsidRPr="00746885">
        <w:rPr>
          <w:b/>
          <w:sz w:val="27"/>
          <w:szCs w:val="27"/>
        </w:rPr>
        <w:t xml:space="preserve">на подготовку </w:t>
      </w:r>
      <w:r w:rsidR="006055AA" w:rsidRPr="00746885">
        <w:rPr>
          <w:b/>
          <w:sz w:val="27"/>
          <w:szCs w:val="27"/>
        </w:rPr>
        <w:br/>
        <w:t xml:space="preserve">и выпуск научных, научно-образовательных и научно-популярных периодических изданий </w:t>
      </w:r>
      <w:r w:rsidRPr="00746885">
        <w:rPr>
          <w:b/>
          <w:sz w:val="27"/>
          <w:szCs w:val="27"/>
        </w:rPr>
        <w:t>и размеры предоставляемых им субсидий</w:t>
      </w:r>
      <w:r w:rsidRPr="00746885">
        <w:rPr>
          <w:sz w:val="27"/>
          <w:szCs w:val="27"/>
        </w:rPr>
        <w:t xml:space="preserve"> </w:t>
      </w:r>
    </w:p>
    <w:p w:rsidR="00E619FC" w:rsidRPr="00746885" w:rsidRDefault="00E619FC" w:rsidP="00AD3B92"/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2410"/>
      </w:tblGrid>
      <w:tr w:rsidR="00746885" w:rsidRPr="00746885" w:rsidTr="006D2F69">
        <w:trPr>
          <w:trHeight w:val="2165"/>
        </w:trPr>
        <w:tc>
          <w:tcPr>
            <w:tcW w:w="567" w:type="dxa"/>
            <w:shd w:val="clear" w:color="000000" w:fill="FFFFFF"/>
            <w:vAlign w:val="center"/>
          </w:tcPr>
          <w:p w:rsidR="00E619FC" w:rsidRPr="00746885" w:rsidRDefault="00E619FC" w:rsidP="00356CE2">
            <w:pPr>
              <w:jc w:val="center"/>
              <w:rPr>
                <w:b/>
                <w:sz w:val="27"/>
                <w:szCs w:val="27"/>
              </w:rPr>
            </w:pPr>
            <w:r w:rsidRPr="00746885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619FC" w:rsidRPr="00746885" w:rsidRDefault="00E619FC" w:rsidP="00356CE2">
            <w:pPr>
              <w:jc w:val="center"/>
              <w:rPr>
                <w:b/>
                <w:sz w:val="27"/>
                <w:szCs w:val="27"/>
              </w:rPr>
            </w:pPr>
            <w:r w:rsidRPr="00746885">
              <w:rPr>
                <w:b/>
                <w:sz w:val="27"/>
                <w:szCs w:val="27"/>
              </w:rPr>
              <w:t>Получатель субсидии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26484E" w:rsidRPr="00746885" w:rsidRDefault="0026484E" w:rsidP="0026484E">
            <w:pPr>
              <w:jc w:val="center"/>
              <w:rPr>
                <w:b/>
                <w:sz w:val="26"/>
                <w:szCs w:val="26"/>
              </w:rPr>
            </w:pPr>
            <w:r w:rsidRPr="00746885">
              <w:rPr>
                <w:b/>
                <w:sz w:val="26"/>
                <w:szCs w:val="26"/>
              </w:rPr>
              <w:t>Наименование</w:t>
            </w:r>
          </w:p>
          <w:p w:rsidR="0026484E" w:rsidRPr="00746885" w:rsidRDefault="0026484E" w:rsidP="0026484E">
            <w:pPr>
              <w:jc w:val="center"/>
              <w:rPr>
                <w:b/>
                <w:sz w:val="26"/>
                <w:szCs w:val="26"/>
              </w:rPr>
            </w:pPr>
            <w:r w:rsidRPr="00746885">
              <w:rPr>
                <w:b/>
                <w:sz w:val="26"/>
                <w:szCs w:val="26"/>
              </w:rPr>
              <w:t xml:space="preserve">периодического издания </w:t>
            </w:r>
          </w:p>
          <w:p w:rsidR="0026484E" w:rsidRPr="00746885" w:rsidRDefault="0026484E" w:rsidP="0026484E">
            <w:pPr>
              <w:jc w:val="center"/>
              <w:rPr>
                <w:b/>
                <w:sz w:val="26"/>
                <w:szCs w:val="26"/>
              </w:rPr>
            </w:pPr>
            <w:r w:rsidRPr="00746885">
              <w:rPr>
                <w:b/>
                <w:sz w:val="26"/>
                <w:szCs w:val="26"/>
              </w:rPr>
              <w:t>на финансовое обеспечение подготовк</w:t>
            </w:r>
            <w:r w:rsidR="0038717B" w:rsidRPr="00746885">
              <w:rPr>
                <w:b/>
                <w:sz w:val="26"/>
                <w:szCs w:val="26"/>
              </w:rPr>
              <w:t>и и выпуска</w:t>
            </w:r>
          </w:p>
          <w:p w:rsidR="00E619FC" w:rsidRPr="00746885" w:rsidRDefault="0026484E" w:rsidP="0026484E">
            <w:pPr>
              <w:jc w:val="center"/>
              <w:rPr>
                <w:b/>
                <w:sz w:val="27"/>
                <w:szCs w:val="27"/>
              </w:rPr>
            </w:pPr>
            <w:r w:rsidRPr="00746885">
              <w:rPr>
                <w:b/>
                <w:sz w:val="26"/>
                <w:szCs w:val="26"/>
              </w:rPr>
              <w:t>которого предусмотрена субсидия</w:t>
            </w:r>
          </w:p>
        </w:tc>
        <w:tc>
          <w:tcPr>
            <w:tcW w:w="2410" w:type="dxa"/>
            <w:vAlign w:val="center"/>
          </w:tcPr>
          <w:p w:rsidR="00E619FC" w:rsidRPr="00746885" w:rsidRDefault="00E619FC" w:rsidP="00356CE2">
            <w:pPr>
              <w:jc w:val="center"/>
              <w:rPr>
                <w:b/>
                <w:sz w:val="27"/>
                <w:szCs w:val="27"/>
              </w:rPr>
            </w:pPr>
            <w:r w:rsidRPr="00746885">
              <w:rPr>
                <w:b/>
                <w:sz w:val="27"/>
                <w:szCs w:val="27"/>
              </w:rPr>
              <w:t>Размер</w:t>
            </w:r>
          </w:p>
          <w:p w:rsidR="00E619FC" w:rsidRPr="00746885" w:rsidRDefault="00E619FC" w:rsidP="00356CE2">
            <w:pPr>
              <w:jc w:val="center"/>
              <w:rPr>
                <w:b/>
                <w:sz w:val="27"/>
                <w:szCs w:val="27"/>
              </w:rPr>
            </w:pPr>
            <w:r w:rsidRPr="00746885">
              <w:rPr>
                <w:b/>
                <w:sz w:val="27"/>
                <w:szCs w:val="27"/>
              </w:rPr>
              <w:t>предоставляемой</w:t>
            </w:r>
          </w:p>
          <w:p w:rsidR="00E619FC" w:rsidRPr="00746885" w:rsidRDefault="00E619FC" w:rsidP="00356CE2">
            <w:pPr>
              <w:jc w:val="center"/>
              <w:rPr>
                <w:b/>
                <w:sz w:val="27"/>
                <w:szCs w:val="27"/>
              </w:rPr>
            </w:pPr>
            <w:r w:rsidRPr="00746885">
              <w:rPr>
                <w:b/>
                <w:sz w:val="27"/>
                <w:szCs w:val="27"/>
              </w:rPr>
              <w:t>субсидии, рублей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B42710" w:rsidRPr="00746885" w:rsidRDefault="001E3892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  <w:shd w:val="clear" w:color="000000" w:fill="FFFFFF"/>
          </w:tcPr>
          <w:p w:rsidR="00B42710" w:rsidRPr="00746885" w:rsidRDefault="00B42710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Акционерное общество «Издательство «Политехника»</w:t>
            </w:r>
          </w:p>
          <w:p w:rsidR="00410475" w:rsidRPr="00746885" w:rsidRDefault="00410475" w:rsidP="003F5D5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:rsidR="001E3892" w:rsidRPr="00746885" w:rsidRDefault="001E3892" w:rsidP="001E3892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Журнал «Металлообработка» </w:t>
            </w:r>
          </w:p>
          <w:p w:rsidR="00B42710" w:rsidRPr="00746885" w:rsidRDefault="001E3892" w:rsidP="001E3892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№ 2 (104)</w:t>
            </w:r>
            <w:bookmarkStart w:id="0" w:name="_GoBack"/>
            <w:bookmarkEnd w:id="0"/>
            <w:r w:rsidRPr="00746885">
              <w:rPr>
                <w:sz w:val="27"/>
                <w:szCs w:val="27"/>
              </w:rPr>
              <w:t xml:space="preserve"> 2018 г.</w:t>
            </w:r>
          </w:p>
        </w:tc>
        <w:tc>
          <w:tcPr>
            <w:tcW w:w="2410" w:type="dxa"/>
          </w:tcPr>
          <w:p w:rsidR="00B42710" w:rsidRPr="00746885" w:rsidRDefault="001E3892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B42710" w:rsidRPr="00746885" w:rsidRDefault="00DC5FCF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DC5FCF" w:rsidRPr="00746885" w:rsidRDefault="00DC5FCF" w:rsidP="00DC5FCF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B42710" w:rsidRPr="00746885" w:rsidRDefault="00DC5FCF" w:rsidP="00DC5FCF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«Эко-Вектор»</w:t>
            </w:r>
          </w:p>
          <w:p w:rsidR="00410475" w:rsidRPr="00746885" w:rsidRDefault="00410475" w:rsidP="00DC5FC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:rsidR="00B42710" w:rsidRPr="00746885" w:rsidRDefault="00DC5FCF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Журнал «Педиатр»</w:t>
            </w:r>
          </w:p>
        </w:tc>
        <w:tc>
          <w:tcPr>
            <w:tcW w:w="2410" w:type="dxa"/>
          </w:tcPr>
          <w:p w:rsidR="00B42710" w:rsidRPr="00746885" w:rsidRDefault="00DC5FCF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B42710" w:rsidRPr="00746885" w:rsidRDefault="00DC5FCF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3</w:t>
            </w:r>
          </w:p>
        </w:tc>
        <w:tc>
          <w:tcPr>
            <w:tcW w:w="3686" w:type="dxa"/>
            <w:shd w:val="clear" w:color="000000" w:fill="FFFFFF"/>
          </w:tcPr>
          <w:p w:rsidR="00B42710" w:rsidRPr="00746885" w:rsidRDefault="00DC5FCF" w:rsidP="00DC5FCF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Фонд «Международный Фонд поддержки социогуманитарных исследований и образовательных программ»</w:t>
            </w:r>
          </w:p>
          <w:p w:rsidR="00410475" w:rsidRPr="00746885" w:rsidRDefault="00410475" w:rsidP="00DC5FC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:rsidR="00410475" w:rsidRPr="00746885" w:rsidRDefault="00DC5FCF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Журнал социологии </w:t>
            </w:r>
          </w:p>
          <w:p w:rsidR="00B42710" w:rsidRPr="00746885" w:rsidRDefault="00DC5FCF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и социальной антропологии</w:t>
            </w:r>
          </w:p>
        </w:tc>
        <w:tc>
          <w:tcPr>
            <w:tcW w:w="2410" w:type="dxa"/>
          </w:tcPr>
          <w:p w:rsidR="00B42710" w:rsidRPr="00746885" w:rsidRDefault="00DC5FCF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B42710" w:rsidRPr="00746885" w:rsidRDefault="00401ACD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B42710" w:rsidRPr="00746885" w:rsidRDefault="00401ACD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Санкт-Петербургское региональное отделение Российской Ассоциации Аллергологов и Клинических Иммунологов</w:t>
            </w:r>
          </w:p>
          <w:p w:rsidR="00410475" w:rsidRPr="00746885" w:rsidRDefault="00410475" w:rsidP="003F5D5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000000" w:fill="FFFFFF"/>
          </w:tcPr>
          <w:p w:rsidR="00410475" w:rsidRPr="00746885" w:rsidRDefault="00401ACD" w:rsidP="00401ACD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Журнал «Инфекция </w:t>
            </w:r>
          </w:p>
          <w:p w:rsidR="00401ACD" w:rsidRPr="00746885" w:rsidRDefault="00401ACD" w:rsidP="00401ACD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и иммунитет»</w:t>
            </w:r>
          </w:p>
          <w:p w:rsidR="00B42710" w:rsidRPr="00746885" w:rsidRDefault="00B42710" w:rsidP="00401ACD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B42710" w:rsidRPr="00746885" w:rsidRDefault="00401ACD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B42710" w:rsidRPr="00746885" w:rsidRDefault="007264E1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B42710" w:rsidRPr="00746885" w:rsidRDefault="008C426E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  <w:p w:rsidR="00410475" w:rsidRPr="00746885" w:rsidRDefault="00410475" w:rsidP="003F5D5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:rsidR="00B42710" w:rsidRPr="00746885" w:rsidRDefault="008C426E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Научно-практический рецензируемый журнал «Артериальная гипертензия»</w:t>
            </w:r>
          </w:p>
        </w:tc>
        <w:tc>
          <w:tcPr>
            <w:tcW w:w="2410" w:type="dxa"/>
          </w:tcPr>
          <w:p w:rsidR="00B42710" w:rsidRPr="00746885" w:rsidRDefault="008C426E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B42710" w:rsidRPr="00746885" w:rsidRDefault="007264E1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6</w:t>
            </w:r>
          </w:p>
        </w:tc>
        <w:tc>
          <w:tcPr>
            <w:tcW w:w="3686" w:type="dxa"/>
            <w:shd w:val="clear" w:color="000000" w:fill="FFFFFF"/>
          </w:tcPr>
          <w:p w:rsidR="006327F5" w:rsidRPr="00746885" w:rsidRDefault="006327F5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B42710" w:rsidRPr="00746885" w:rsidRDefault="006327F5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«Эко-Вектор»</w:t>
            </w:r>
          </w:p>
          <w:p w:rsidR="00410475" w:rsidRPr="00746885" w:rsidRDefault="00410475" w:rsidP="003F5D5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:rsidR="00B42710" w:rsidRPr="00746885" w:rsidRDefault="006327F5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Журнал «Журнал акушерства и женских болезней»</w:t>
            </w:r>
          </w:p>
        </w:tc>
        <w:tc>
          <w:tcPr>
            <w:tcW w:w="2410" w:type="dxa"/>
          </w:tcPr>
          <w:p w:rsidR="00B42710" w:rsidRPr="00746885" w:rsidRDefault="006327F5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7264E1" w:rsidRPr="00746885" w:rsidRDefault="007264E1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172F0C" w:rsidRPr="00746885" w:rsidRDefault="00172F0C" w:rsidP="00172F0C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7264E1" w:rsidRPr="00746885" w:rsidRDefault="00172F0C" w:rsidP="00172F0C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«Эко-Вектор»</w:t>
            </w:r>
          </w:p>
          <w:p w:rsidR="00410475" w:rsidRPr="00746885" w:rsidRDefault="00410475" w:rsidP="00172F0C">
            <w:pPr>
              <w:rPr>
                <w:sz w:val="12"/>
                <w:szCs w:val="12"/>
              </w:rPr>
            </w:pPr>
          </w:p>
          <w:p w:rsidR="006D2F69" w:rsidRPr="00746885" w:rsidRDefault="006D2F69" w:rsidP="00172F0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:rsidR="007264E1" w:rsidRPr="00746885" w:rsidRDefault="00172F0C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Журнал «Офтальмологические ведомости»</w:t>
            </w:r>
          </w:p>
        </w:tc>
        <w:tc>
          <w:tcPr>
            <w:tcW w:w="2410" w:type="dxa"/>
          </w:tcPr>
          <w:p w:rsidR="007264E1" w:rsidRPr="00746885" w:rsidRDefault="00172F0C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</w:t>
            </w:r>
            <w:r w:rsidR="00D52D42" w:rsidRPr="00746885">
              <w:rPr>
                <w:sz w:val="27"/>
                <w:szCs w:val="27"/>
              </w:rPr>
              <w:t> </w:t>
            </w:r>
            <w:r w:rsidRPr="00746885">
              <w:rPr>
                <w:sz w:val="27"/>
                <w:szCs w:val="27"/>
              </w:rPr>
              <w:t>000</w:t>
            </w:r>
            <w:r w:rsidR="00D52D42" w:rsidRPr="00746885">
              <w:rPr>
                <w:sz w:val="27"/>
                <w:szCs w:val="27"/>
              </w:rPr>
              <w:t>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7264E1" w:rsidRPr="00746885" w:rsidRDefault="00D77C3A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3686" w:type="dxa"/>
            <w:shd w:val="clear" w:color="000000" w:fill="FFFFFF"/>
          </w:tcPr>
          <w:p w:rsidR="00410475" w:rsidRPr="00746885" w:rsidRDefault="00A13598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Санкт-Петербургское региональное отделение Российской Ассоциации Аллергологов и Клинических Иммунологов</w:t>
            </w:r>
          </w:p>
          <w:p w:rsidR="006D2F69" w:rsidRPr="00746885" w:rsidRDefault="006D2F69" w:rsidP="003F5D5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000000" w:fill="FFFFFF"/>
          </w:tcPr>
          <w:p w:rsidR="007264E1" w:rsidRPr="00746885" w:rsidRDefault="00A13598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Журнал «Медицинская иммунология»</w:t>
            </w:r>
          </w:p>
        </w:tc>
        <w:tc>
          <w:tcPr>
            <w:tcW w:w="2410" w:type="dxa"/>
          </w:tcPr>
          <w:p w:rsidR="007264E1" w:rsidRPr="00746885" w:rsidRDefault="00A13598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200 000,00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7264E1" w:rsidRPr="00746885" w:rsidRDefault="00D77C3A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598" w:rsidRPr="00746885" w:rsidRDefault="00D52D42" w:rsidP="00D52D42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 xml:space="preserve">Фонд «Развития Федерального медицинского исследовательского центра имени В.А. Алмазова </w:t>
            </w:r>
          </w:p>
          <w:p w:rsidR="007264E1" w:rsidRPr="00746885" w:rsidRDefault="00D52D42" w:rsidP="00D52D42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«Фонд Алмазова»</w:t>
            </w:r>
          </w:p>
          <w:p w:rsidR="00410475" w:rsidRPr="00746885" w:rsidRDefault="00410475" w:rsidP="00D52D42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shd w:val="clear" w:color="000000" w:fill="FFFFFF"/>
          </w:tcPr>
          <w:p w:rsidR="007264E1" w:rsidRPr="00746885" w:rsidRDefault="00D52D42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Трансляционная медицина</w:t>
            </w:r>
          </w:p>
        </w:tc>
        <w:tc>
          <w:tcPr>
            <w:tcW w:w="2410" w:type="dxa"/>
          </w:tcPr>
          <w:p w:rsidR="007264E1" w:rsidRPr="00746885" w:rsidRDefault="00D52D42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200 000,00</w:t>
            </w:r>
          </w:p>
        </w:tc>
      </w:tr>
      <w:tr w:rsidR="00746885" w:rsidRPr="00746885" w:rsidTr="00E046C2">
        <w:trPr>
          <w:trHeight w:val="296"/>
        </w:trPr>
        <w:tc>
          <w:tcPr>
            <w:tcW w:w="567" w:type="dxa"/>
            <w:shd w:val="clear" w:color="000000" w:fill="FFFFFF"/>
          </w:tcPr>
          <w:p w:rsidR="00D77C3A" w:rsidRPr="00746885" w:rsidRDefault="00D77C3A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D77C3A" w:rsidRPr="00746885" w:rsidRDefault="00282671" w:rsidP="00D52D42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Общество с ограниченной ответственностью «Трансфер-Инновации»</w:t>
            </w:r>
          </w:p>
          <w:p w:rsidR="00410475" w:rsidRPr="00746885" w:rsidRDefault="00410475" w:rsidP="00D52D42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shd w:val="clear" w:color="000000" w:fill="FFFFFF"/>
          </w:tcPr>
          <w:p w:rsidR="00D77C3A" w:rsidRPr="00746885" w:rsidRDefault="00282671" w:rsidP="003F5D56">
            <w:pPr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Журнал «Инновации»</w:t>
            </w:r>
          </w:p>
        </w:tc>
        <w:tc>
          <w:tcPr>
            <w:tcW w:w="2410" w:type="dxa"/>
          </w:tcPr>
          <w:p w:rsidR="00D77C3A" w:rsidRPr="00746885" w:rsidRDefault="00282671" w:rsidP="003F5D56">
            <w:pPr>
              <w:jc w:val="center"/>
              <w:rPr>
                <w:sz w:val="27"/>
                <w:szCs w:val="27"/>
              </w:rPr>
            </w:pPr>
            <w:r w:rsidRPr="00746885">
              <w:rPr>
                <w:sz w:val="27"/>
                <w:szCs w:val="27"/>
              </w:rPr>
              <w:t>200 000,00</w:t>
            </w:r>
          </w:p>
        </w:tc>
      </w:tr>
    </w:tbl>
    <w:p w:rsidR="005D39A6" w:rsidRPr="00746885" w:rsidRDefault="005D39A6" w:rsidP="00AD3B92"/>
    <w:sectPr w:rsidR="005D39A6" w:rsidRPr="00746885" w:rsidSect="007D7595">
      <w:headerReference w:type="even" r:id="rId8"/>
      <w:pgSz w:w="11907" w:h="16840" w:code="9"/>
      <w:pgMar w:top="1021" w:right="851" w:bottom="90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DE" w:rsidRDefault="005046DE">
      <w:r>
        <w:separator/>
      </w:r>
    </w:p>
  </w:endnote>
  <w:endnote w:type="continuationSeparator" w:id="0">
    <w:p w:rsidR="005046DE" w:rsidRDefault="005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DE" w:rsidRDefault="005046DE">
      <w:r>
        <w:separator/>
      </w:r>
    </w:p>
  </w:footnote>
  <w:footnote w:type="continuationSeparator" w:id="0">
    <w:p w:rsidR="005046DE" w:rsidRDefault="0050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010C68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0C68"/>
    <w:rsid w:val="00011501"/>
    <w:rsid w:val="000137D6"/>
    <w:rsid w:val="00017B57"/>
    <w:rsid w:val="00020400"/>
    <w:rsid w:val="000218EE"/>
    <w:rsid w:val="000250E2"/>
    <w:rsid w:val="00035226"/>
    <w:rsid w:val="000368E4"/>
    <w:rsid w:val="0003746F"/>
    <w:rsid w:val="0005648F"/>
    <w:rsid w:val="000670AE"/>
    <w:rsid w:val="0007157C"/>
    <w:rsid w:val="000716C2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50835"/>
    <w:rsid w:val="0015266E"/>
    <w:rsid w:val="00152CAB"/>
    <w:rsid w:val="00154CA1"/>
    <w:rsid w:val="00157980"/>
    <w:rsid w:val="00160AB9"/>
    <w:rsid w:val="00163BE2"/>
    <w:rsid w:val="00165121"/>
    <w:rsid w:val="001701EA"/>
    <w:rsid w:val="0017030C"/>
    <w:rsid w:val="00171D2D"/>
    <w:rsid w:val="00172F0C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E3892"/>
    <w:rsid w:val="001F0EC1"/>
    <w:rsid w:val="001F29C0"/>
    <w:rsid w:val="001F513F"/>
    <w:rsid w:val="002043ED"/>
    <w:rsid w:val="0020743A"/>
    <w:rsid w:val="00214A58"/>
    <w:rsid w:val="00215190"/>
    <w:rsid w:val="002153EA"/>
    <w:rsid w:val="002262E9"/>
    <w:rsid w:val="0023043A"/>
    <w:rsid w:val="00233A7C"/>
    <w:rsid w:val="00234964"/>
    <w:rsid w:val="002426BE"/>
    <w:rsid w:val="0025340D"/>
    <w:rsid w:val="00254434"/>
    <w:rsid w:val="00254EA5"/>
    <w:rsid w:val="0025738C"/>
    <w:rsid w:val="00261578"/>
    <w:rsid w:val="0026484E"/>
    <w:rsid w:val="00267E77"/>
    <w:rsid w:val="00270517"/>
    <w:rsid w:val="00271DA7"/>
    <w:rsid w:val="00277458"/>
    <w:rsid w:val="00277A55"/>
    <w:rsid w:val="00281A42"/>
    <w:rsid w:val="00282671"/>
    <w:rsid w:val="002829FE"/>
    <w:rsid w:val="00282FD9"/>
    <w:rsid w:val="00291740"/>
    <w:rsid w:val="00294EE3"/>
    <w:rsid w:val="002A53D8"/>
    <w:rsid w:val="002A62E2"/>
    <w:rsid w:val="002A75C4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6DC1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51112"/>
    <w:rsid w:val="00351B03"/>
    <w:rsid w:val="003526CE"/>
    <w:rsid w:val="00361D34"/>
    <w:rsid w:val="003629D2"/>
    <w:rsid w:val="00363FAD"/>
    <w:rsid w:val="00370A0E"/>
    <w:rsid w:val="00372E21"/>
    <w:rsid w:val="0037359E"/>
    <w:rsid w:val="00375AEC"/>
    <w:rsid w:val="003805AE"/>
    <w:rsid w:val="003809FB"/>
    <w:rsid w:val="00381098"/>
    <w:rsid w:val="00381CAD"/>
    <w:rsid w:val="00384EB3"/>
    <w:rsid w:val="0038717B"/>
    <w:rsid w:val="00393A2E"/>
    <w:rsid w:val="00393FFF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1ACD"/>
    <w:rsid w:val="00407424"/>
    <w:rsid w:val="00407DB9"/>
    <w:rsid w:val="00410172"/>
    <w:rsid w:val="00410475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4B27"/>
    <w:rsid w:val="00492FA4"/>
    <w:rsid w:val="004B322B"/>
    <w:rsid w:val="004B3580"/>
    <w:rsid w:val="004B35E5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60AF"/>
    <w:rsid w:val="004F68BD"/>
    <w:rsid w:val="005046D1"/>
    <w:rsid w:val="005046DE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67D"/>
    <w:rsid w:val="0055234C"/>
    <w:rsid w:val="0055646D"/>
    <w:rsid w:val="005602C6"/>
    <w:rsid w:val="00560476"/>
    <w:rsid w:val="005607BD"/>
    <w:rsid w:val="00563BE2"/>
    <w:rsid w:val="00563BF0"/>
    <w:rsid w:val="00564568"/>
    <w:rsid w:val="00570B21"/>
    <w:rsid w:val="00571261"/>
    <w:rsid w:val="005745F4"/>
    <w:rsid w:val="00583C0D"/>
    <w:rsid w:val="00587DE0"/>
    <w:rsid w:val="0059020F"/>
    <w:rsid w:val="005958AE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648A"/>
    <w:rsid w:val="00614F48"/>
    <w:rsid w:val="006166C7"/>
    <w:rsid w:val="006242A8"/>
    <w:rsid w:val="00625D56"/>
    <w:rsid w:val="006327F5"/>
    <w:rsid w:val="0063357D"/>
    <w:rsid w:val="0063400B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6040"/>
    <w:rsid w:val="0066675F"/>
    <w:rsid w:val="00673708"/>
    <w:rsid w:val="00686DB9"/>
    <w:rsid w:val="00690DBE"/>
    <w:rsid w:val="00695E99"/>
    <w:rsid w:val="0069797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2F69"/>
    <w:rsid w:val="006D3536"/>
    <w:rsid w:val="006D4085"/>
    <w:rsid w:val="006D4D5E"/>
    <w:rsid w:val="006D4F72"/>
    <w:rsid w:val="006E4DBC"/>
    <w:rsid w:val="006E5610"/>
    <w:rsid w:val="006E69EA"/>
    <w:rsid w:val="006F64C7"/>
    <w:rsid w:val="006F6587"/>
    <w:rsid w:val="00705607"/>
    <w:rsid w:val="00713FDE"/>
    <w:rsid w:val="00716907"/>
    <w:rsid w:val="00721549"/>
    <w:rsid w:val="00725847"/>
    <w:rsid w:val="007259A9"/>
    <w:rsid w:val="007264E1"/>
    <w:rsid w:val="007265BB"/>
    <w:rsid w:val="007327C6"/>
    <w:rsid w:val="007363BE"/>
    <w:rsid w:val="00740DB4"/>
    <w:rsid w:val="0074587E"/>
    <w:rsid w:val="00745E15"/>
    <w:rsid w:val="0074614B"/>
    <w:rsid w:val="007462D8"/>
    <w:rsid w:val="00746885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A0349"/>
    <w:rsid w:val="008A03F3"/>
    <w:rsid w:val="008A2E7D"/>
    <w:rsid w:val="008A5783"/>
    <w:rsid w:val="008B190A"/>
    <w:rsid w:val="008B7ED4"/>
    <w:rsid w:val="008C0A4A"/>
    <w:rsid w:val="008C0EF1"/>
    <w:rsid w:val="008C426E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2821"/>
    <w:rsid w:val="009542C1"/>
    <w:rsid w:val="009548E7"/>
    <w:rsid w:val="00955411"/>
    <w:rsid w:val="0096031F"/>
    <w:rsid w:val="009670F2"/>
    <w:rsid w:val="00970A30"/>
    <w:rsid w:val="009770F5"/>
    <w:rsid w:val="00982457"/>
    <w:rsid w:val="00983F9A"/>
    <w:rsid w:val="00987C86"/>
    <w:rsid w:val="0099011B"/>
    <w:rsid w:val="0099073B"/>
    <w:rsid w:val="00990A02"/>
    <w:rsid w:val="00992411"/>
    <w:rsid w:val="009A32AA"/>
    <w:rsid w:val="009A33E5"/>
    <w:rsid w:val="009B2BB6"/>
    <w:rsid w:val="009B6772"/>
    <w:rsid w:val="009B7615"/>
    <w:rsid w:val="009C1A17"/>
    <w:rsid w:val="009C2203"/>
    <w:rsid w:val="009C2458"/>
    <w:rsid w:val="009D0A8D"/>
    <w:rsid w:val="009D3F18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3598"/>
    <w:rsid w:val="00A16407"/>
    <w:rsid w:val="00A16BA8"/>
    <w:rsid w:val="00A31207"/>
    <w:rsid w:val="00A33978"/>
    <w:rsid w:val="00A339C6"/>
    <w:rsid w:val="00A35237"/>
    <w:rsid w:val="00A35559"/>
    <w:rsid w:val="00A35D20"/>
    <w:rsid w:val="00A372DB"/>
    <w:rsid w:val="00A42CDA"/>
    <w:rsid w:val="00A54DD7"/>
    <w:rsid w:val="00A56DA8"/>
    <w:rsid w:val="00A6061A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00CD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2710"/>
    <w:rsid w:val="00B43484"/>
    <w:rsid w:val="00B50648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C4E93"/>
    <w:rsid w:val="00BC59A6"/>
    <w:rsid w:val="00BC636C"/>
    <w:rsid w:val="00BC7673"/>
    <w:rsid w:val="00BD1803"/>
    <w:rsid w:val="00BE0B2A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839"/>
    <w:rsid w:val="00C53994"/>
    <w:rsid w:val="00C62E7D"/>
    <w:rsid w:val="00C63230"/>
    <w:rsid w:val="00C71145"/>
    <w:rsid w:val="00C7481E"/>
    <w:rsid w:val="00C748CE"/>
    <w:rsid w:val="00C77E6D"/>
    <w:rsid w:val="00C85E6B"/>
    <w:rsid w:val="00C915C3"/>
    <w:rsid w:val="00C92AB9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4BAD"/>
    <w:rsid w:val="00CC50E5"/>
    <w:rsid w:val="00CC5C25"/>
    <w:rsid w:val="00CC6FED"/>
    <w:rsid w:val="00CD2856"/>
    <w:rsid w:val="00CD7613"/>
    <w:rsid w:val="00CE1495"/>
    <w:rsid w:val="00CE1B2F"/>
    <w:rsid w:val="00CE526A"/>
    <w:rsid w:val="00CF0778"/>
    <w:rsid w:val="00CF0E88"/>
    <w:rsid w:val="00CF589D"/>
    <w:rsid w:val="00D0132D"/>
    <w:rsid w:val="00D01D13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403BE"/>
    <w:rsid w:val="00D40BE1"/>
    <w:rsid w:val="00D4118D"/>
    <w:rsid w:val="00D418D6"/>
    <w:rsid w:val="00D50BC1"/>
    <w:rsid w:val="00D52D42"/>
    <w:rsid w:val="00D538D3"/>
    <w:rsid w:val="00D55030"/>
    <w:rsid w:val="00D57595"/>
    <w:rsid w:val="00D6132E"/>
    <w:rsid w:val="00D62451"/>
    <w:rsid w:val="00D6371F"/>
    <w:rsid w:val="00D65CF0"/>
    <w:rsid w:val="00D66BA2"/>
    <w:rsid w:val="00D67B19"/>
    <w:rsid w:val="00D67CE6"/>
    <w:rsid w:val="00D7543C"/>
    <w:rsid w:val="00D77C3A"/>
    <w:rsid w:val="00D80BB5"/>
    <w:rsid w:val="00D8110E"/>
    <w:rsid w:val="00D82379"/>
    <w:rsid w:val="00D82444"/>
    <w:rsid w:val="00D85CF2"/>
    <w:rsid w:val="00D86289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C5FCF"/>
    <w:rsid w:val="00DD2639"/>
    <w:rsid w:val="00DD3CB5"/>
    <w:rsid w:val="00DD5CCE"/>
    <w:rsid w:val="00DD5F44"/>
    <w:rsid w:val="00DD6625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11C67"/>
    <w:rsid w:val="00E11C72"/>
    <w:rsid w:val="00E13347"/>
    <w:rsid w:val="00E202D2"/>
    <w:rsid w:val="00E2139D"/>
    <w:rsid w:val="00E226E6"/>
    <w:rsid w:val="00E2416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7549"/>
    <w:rsid w:val="00E803E4"/>
    <w:rsid w:val="00E82A99"/>
    <w:rsid w:val="00E82CAF"/>
    <w:rsid w:val="00E85806"/>
    <w:rsid w:val="00E85D57"/>
    <w:rsid w:val="00E901F8"/>
    <w:rsid w:val="00EA6922"/>
    <w:rsid w:val="00EB0272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3706"/>
    <w:rsid w:val="00F93BE8"/>
    <w:rsid w:val="00F97391"/>
    <w:rsid w:val="00F974DB"/>
    <w:rsid w:val="00FA125D"/>
    <w:rsid w:val="00FA5D03"/>
    <w:rsid w:val="00FB0BBF"/>
    <w:rsid w:val="00FB2492"/>
    <w:rsid w:val="00FB5306"/>
    <w:rsid w:val="00FB7A07"/>
    <w:rsid w:val="00FC6BFC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827AF-8831-4CB4-9C0F-7B6B75C1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rsid w:val="00EF1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D96C-C9BA-45E6-9919-0EBE9C08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25</cp:revision>
  <cp:lastPrinted>2016-05-12T15:49:00Z</cp:lastPrinted>
  <dcterms:created xsi:type="dcterms:W3CDTF">2017-11-01T11:14:00Z</dcterms:created>
  <dcterms:modified xsi:type="dcterms:W3CDTF">2018-10-29T17:20:00Z</dcterms:modified>
</cp:coreProperties>
</file>