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95" w:rsidRPr="00790075" w:rsidRDefault="007D7595" w:rsidP="007D7595">
      <w:pPr>
        <w:jc w:val="center"/>
        <w:rPr>
          <w:b/>
          <w:caps/>
          <w:sz w:val="27"/>
          <w:szCs w:val="27"/>
        </w:rPr>
      </w:pPr>
      <w:r w:rsidRPr="00612110">
        <w:rPr>
          <w:b/>
          <w:caps/>
          <w:sz w:val="27"/>
          <w:szCs w:val="27"/>
        </w:rPr>
        <w:t xml:space="preserve">Список </w:t>
      </w:r>
      <w:r w:rsidRPr="00790075">
        <w:rPr>
          <w:b/>
          <w:caps/>
          <w:sz w:val="27"/>
          <w:szCs w:val="27"/>
        </w:rPr>
        <w:t>по</w:t>
      </w:r>
      <w:bookmarkStart w:id="0" w:name="_GoBack"/>
      <w:bookmarkEnd w:id="0"/>
      <w:r w:rsidRPr="00790075">
        <w:rPr>
          <w:b/>
          <w:caps/>
          <w:sz w:val="27"/>
          <w:szCs w:val="27"/>
        </w:rPr>
        <w:t>бедителей</w:t>
      </w:r>
    </w:p>
    <w:p w:rsidR="007D7595" w:rsidRPr="00790075" w:rsidRDefault="007D7595" w:rsidP="007D7595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790075">
        <w:rPr>
          <w:b/>
          <w:sz w:val="27"/>
          <w:szCs w:val="27"/>
        </w:rPr>
        <w:t xml:space="preserve">конкурсного отбора </w:t>
      </w:r>
      <w:r w:rsidRPr="00790075">
        <w:rPr>
          <w:b/>
          <w:bCs/>
          <w:sz w:val="27"/>
          <w:szCs w:val="27"/>
        </w:rPr>
        <w:t>на право получения в 201</w:t>
      </w:r>
      <w:r w:rsidR="004902CF" w:rsidRPr="00790075">
        <w:rPr>
          <w:b/>
          <w:bCs/>
          <w:sz w:val="27"/>
          <w:szCs w:val="27"/>
        </w:rPr>
        <w:t>8</w:t>
      </w:r>
      <w:r w:rsidRPr="00790075">
        <w:rPr>
          <w:b/>
          <w:bCs/>
          <w:sz w:val="27"/>
          <w:szCs w:val="27"/>
        </w:rPr>
        <w:t xml:space="preserve"> году субсидий на подготовку </w:t>
      </w:r>
      <w:r w:rsidRPr="00790075">
        <w:rPr>
          <w:b/>
          <w:bCs/>
          <w:sz w:val="27"/>
          <w:szCs w:val="27"/>
        </w:rPr>
        <w:br/>
        <w:t>и проведение конгрессов, конференций, форумов российского и мирового уровня</w:t>
      </w:r>
      <w:r w:rsidRPr="00790075">
        <w:rPr>
          <w:b/>
          <w:sz w:val="27"/>
          <w:szCs w:val="27"/>
        </w:rPr>
        <w:t xml:space="preserve"> и размеры предоставляемых им субсидий</w:t>
      </w:r>
      <w:r w:rsidRPr="00790075">
        <w:rPr>
          <w:sz w:val="27"/>
          <w:szCs w:val="27"/>
        </w:rPr>
        <w:t xml:space="preserve"> </w:t>
      </w:r>
    </w:p>
    <w:p w:rsidR="007D7595" w:rsidRPr="00790075" w:rsidRDefault="007D7595" w:rsidP="007D7595">
      <w:pPr>
        <w:pStyle w:val="ae"/>
        <w:spacing w:before="0" w:beforeAutospacing="0" w:after="0" w:afterAutospacing="0"/>
        <w:jc w:val="both"/>
        <w:rPr>
          <w:b/>
          <w:bCs/>
        </w:rPr>
      </w:pPr>
    </w:p>
    <w:tbl>
      <w:tblPr>
        <w:tblW w:w="10206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5"/>
        <w:gridCol w:w="2410"/>
      </w:tblGrid>
      <w:tr w:rsidR="00790075" w:rsidRPr="00790075" w:rsidTr="00995C4C">
        <w:trPr>
          <w:trHeight w:val="1853"/>
        </w:trPr>
        <w:tc>
          <w:tcPr>
            <w:tcW w:w="567" w:type="dxa"/>
            <w:shd w:val="clear" w:color="000000" w:fill="FFFFFF"/>
            <w:vAlign w:val="center"/>
          </w:tcPr>
          <w:p w:rsidR="007D7595" w:rsidRPr="00790075" w:rsidRDefault="007D7595" w:rsidP="00A131AE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D7595" w:rsidRPr="00790075" w:rsidRDefault="007D7595" w:rsidP="00A131AE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7"/>
                <w:szCs w:val="27"/>
              </w:rPr>
              <w:t>Получатель субсидии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7D7595" w:rsidRPr="00790075" w:rsidRDefault="007D7595" w:rsidP="00A131AE">
            <w:pPr>
              <w:jc w:val="center"/>
              <w:rPr>
                <w:b/>
                <w:sz w:val="26"/>
                <w:szCs w:val="26"/>
              </w:rPr>
            </w:pPr>
            <w:r w:rsidRPr="00790075">
              <w:rPr>
                <w:b/>
                <w:sz w:val="26"/>
                <w:szCs w:val="26"/>
              </w:rPr>
              <w:t>Наименование</w:t>
            </w:r>
          </w:p>
          <w:p w:rsidR="007D7595" w:rsidRPr="00790075" w:rsidRDefault="007D7595" w:rsidP="00995C4C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6"/>
                <w:szCs w:val="26"/>
              </w:rPr>
              <w:t xml:space="preserve">мероприятия </w:t>
            </w:r>
            <w:r w:rsidR="00995C4C" w:rsidRPr="00790075">
              <w:rPr>
                <w:b/>
                <w:sz w:val="26"/>
                <w:szCs w:val="26"/>
              </w:rPr>
              <w:t>на финансовое обеспечение расходов по подготовке и проведению которого предусмотрена субсидия</w:t>
            </w:r>
          </w:p>
        </w:tc>
        <w:tc>
          <w:tcPr>
            <w:tcW w:w="2410" w:type="dxa"/>
            <w:vAlign w:val="center"/>
          </w:tcPr>
          <w:p w:rsidR="007D7595" w:rsidRPr="00790075" w:rsidRDefault="007D7595" w:rsidP="00A131AE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7"/>
                <w:szCs w:val="27"/>
              </w:rPr>
              <w:t>Размер</w:t>
            </w:r>
          </w:p>
          <w:p w:rsidR="007D7595" w:rsidRPr="00790075" w:rsidRDefault="007D7595" w:rsidP="00A131AE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7"/>
                <w:szCs w:val="27"/>
              </w:rPr>
              <w:t>предоставляемой</w:t>
            </w:r>
          </w:p>
          <w:p w:rsidR="007D7595" w:rsidRPr="00790075" w:rsidRDefault="007D7595" w:rsidP="00A131AE">
            <w:pPr>
              <w:jc w:val="center"/>
              <w:rPr>
                <w:b/>
                <w:sz w:val="27"/>
                <w:szCs w:val="27"/>
              </w:rPr>
            </w:pPr>
            <w:r w:rsidRPr="00790075">
              <w:rPr>
                <w:b/>
                <w:sz w:val="27"/>
                <w:szCs w:val="27"/>
              </w:rPr>
              <w:t>субсидии, рублей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6E69EA" w:rsidRPr="00790075" w:rsidRDefault="009A497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shd w:val="clear" w:color="000000" w:fill="FFFFFF"/>
          </w:tcPr>
          <w:p w:rsidR="006E69EA" w:rsidRPr="00790075" w:rsidRDefault="009A497A" w:rsidP="006E69EA">
            <w:pPr>
              <w:rPr>
                <w:sz w:val="12"/>
                <w:szCs w:val="12"/>
                <w:highlight w:val="yellow"/>
              </w:rPr>
            </w:pPr>
            <w:r w:rsidRPr="00790075">
              <w:rPr>
                <w:sz w:val="27"/>
                <w:szCs w:val="27"/>
              </w:rPr>
              <w:t>Фонд содействия лазерной физике</w:t>
            </w:r>
          </w:p>
        </w:tc>
        <w:tc>
          <w:tcPr>
            <w:tcW w:w="3685" w:type="dxa"/>
            <w:shd w:val="clear" w:color="000000" w:fill="FFFFFF"/>
          </w:tcPr>
          <w:p w:rsidR="006E69EA" w:rsidRPr="00790075" w:rsidRDefault="009A497A" w:rsidP="009A497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Восемнадцатая Международная конференция «Оптика лазеров 2018»</w:t>
            </w:r>
          </w:p>
        </w:tc>
        <w:tc>
          <w:tcPr>
            <w:tcW w:w="2410" w:type="dxa"/>
          </w:tcPr>
          <w:p w:rsidR="006E69EA" w:rsidRPr="00790075" w:rsidRDefault="009A497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A497A" w:rsidRPr="00790075" w:rsidRDefault="009A497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shd w:val="clear" w:color="000000" w:fill="FFFFFF"/>
          </w:tcPr>
          <w:p w:rsidR="009A497A" w:rsidRPr="00790075" w:rsidRDefault="009A497A" w:rsidP="00E40151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«Химприбор-СПб»</w:t>
            </w:r>
          </w:p>
          <w:p w:rsidR="009A497A" w:rsidRPr="00790075" w:rsidRDefault="009A497A" w:rsidP="00E40151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  <w:shd w:val="clear" w:color="000000" w:fill="FFFFFF"/>
          </w:tcPr>
          <w:p w:rsidR="009A497A" w:rsidRPr="00790075" w:rsidRDefault="009A497A" w:rsidP="009A497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Международная конференция «ФизикА.СПб»</w:t>
            </w:r>
          </w:p>
        </w:tc>
        <w:tc>
          <w:tcPr>
            <w:tcW w:w="2410" w:type="dxa"/>
          </w:tcPr>
          <w:p w:rsidR="009A497A" w:rsidRPr="00790075" w:rsidRDefault="009A497A" w:rsidP="00E40151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5F33AC" w:rsidRPr="00790075" w:rsidRDefault="005F33AC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  <w:shd w:val="clear" w:color="000000" w:fill="FFFFFF"/>
          </w:tcPr>
          <w:p w:rsidR="005F33AC" w:rsidRPr="00790075" w:rsidRDefault="005F33AC" w:rsidP="00E40151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Акционерное общество «Концерн «Центральный научно-исследовательский институт «Электроприбор»</w:t>
            </w:r>
          </w:p>
          <w:p w:rsidR="005F33AC" w:rsidRPr="00790075" w:rsidRDefault="005F33AC" w:rsidP="00E40151">
            <w:pPr>
              <w:rPr>
                <w:sz w:val="12"/>
                <w:szCs w:val="12"/>
              </w:rPr>
            </w:pPr>
          </w:p>
        </w:tc>
        <w:tc>
          <w:tcPr>
            <w:tcW w:w="3685" w:type="dxa"/>
            <w:shd w:val="clear" w:color="000000" w:fill="FFFFFF"/>
          </w:tcPr>
          <w:p w:rsidR="005F33AC" w:rsidRPr="00790075" w:rsidRDefault="005F33AC" w:rsidP="005F33AC">
            <w:pPr>
              <w:jc w:val="both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Юбилейная XXV </w:t>
            </w:r>
          </w:p>
          <w:p w:rsidR="005F33AC" w:rsidRPr="00790075" w:rsidRDefault="005F33AC" w:rsidP="005F33AC">
            <w:pPr>
              <w:jc w:val="both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Санкт-Петербургская международная конференция по интегрированным навигационным системам </w:t>
            </w:r>
          </w:p>
        </w:tc>
        <w:tc>
          <w:tcPr>
            <w:tcW w:w="2410" w:type="dxa"/>
          </w:tcPr>
          <w:p w:rsidR="005F33AC" w:rsidRPr="00790075" w:rsidRDefault="005F33AC" w:rsidP="00E40151">
            <w:pPr>
              <w:jc w:val="center"/>
              <w:rPr>
                <w:bCs/>
                <w:sz w:val="27"/>
                <w:szCs w:val="27"/>
              </w:rPr>
            </w:pPr>
            <w:r w:rsidRPr="00790075">
              <w:rPr>
                <w:bCs/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5F33AC" w:rsidRPr="00790075" w:rsidRDefault="001A033E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  <w:shd w:val="clear" w:color="000000" w:fill="FFFFFF"/>
          </w:tcPr>
          <w:p w:rsidR="005F33AC" w:rsidRPr="00790075" w:rsidRDefault="001A033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«Политех-Инжиниринг»</w:t>
            </w:r>
          </w:p>
        </w:tc>
        <w:tc>
          <w:tcPr>
            <w:tcW w:w="3685" w:type="dxa"/>
            <w:shd w:val="clear" w:color="000000" w:fill="FFFFFF"/>
          </w:tcPr>
          <w:p w:rsidR="001A033E" w:rsidRPr="00790075" w:rsidRDefault="001A033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IX-я объединенная всероссийская </w:t>
            </w:r>
          </w:p>
          <w:p w:rsidR="005F33AC" w:rsidRPr="00790075" w:rsidRDefault="001A033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научно-практическая конференция с зарубежным участием «Инновационные кластеры цифровой экономики: драйверы развития»</w:t>
            </w:r>
          </w:p>
        </w:tc>
        <w:tc>
          <w:tcPr>
            <w:tcW w:w="2410" w:type="dxa"/>
          </w:tcPr>
          <w:p w:rsidR="005F33AC" w:rsidRPr="00790075" w:rsidRDefault="001A033E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AB66FB" w:rsidRPr="00790075" w:rsidRDefault="00831D21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5</w:t>
            </w:r>
          </w:p>
        </w:tc>
        <w:tc>
          <w:tcPr>
            <w:tcW w:w="3544" w:type="dxa"/>
            <w:shd w:val="clear" w:color="000000" w:fill="FFFFFF"/>
          </w:tcPr>
          <w:p w:rsidR="00831D21" w:rsidRPr="00790075" w:rsidRDefault="00831D21" w:rsidP="00831D21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</w:t>
            </w:r>
          </w:p>
          <w:p w:rsidR="00AB66FB" w:rsidRPr="00790075" w:rsidRDefault="00831D21" w:rsidP="00831D21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ответственностью «Мономакс»</w:t>
            </w:r>
          </w:p>
        </w:tc>
        <w:tc>
          <w:tcPr>
            <w:tcW w:w="3685" w:type="dxa"/>
            <w:shd w:val="clear" w:color="000000" w:fill="FFFFFF"/>
          </w:tcPr>
          <w:p w:rsidR="00831D21" w:rsidRPr="00790075" w:rsidRDefault="00831D21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Одинандцатый </w:t>
            </w:r>
          </w:p>
          <w:p w:rsidR="00AB66FB" w:rsidRPr="00790075" w:rsidRDefault="00831D21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Санкт-Петербургский Венозный Форум (Рождественские встречи)</w:t>
            </w:r>
          </w:p>
        </w:tc>
        <w:tc>
          <w:tcPr>
            <w:tcW w:w="2410" w:type="dxa"/>
          </w:tcPr>
          <w:p w:rsidR="00AB66FB" w:rsidRPr="00790075" w:rsidRDefault="00831D21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AB66FB" w:rsidRPr="00790075" w:rsidRDefault="00831D21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  <w:shd w:val="clear" w:color="000000" w:fill="FFFFFF"/>
          </w:tcPr>
          <w:p w:rsidR="00AB66FB" w:rsidRPr="00790075" w:rsidRDefault="00155D9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Фонд поддержки международного делового сотрудничества «ФОНД МЕЖДУНАРОДНЫХ ИННОВАЦИОННЫХ ПРОГРАММ»</w:t>
            </w:r>
          </w:p>
        </w:tc>
        <w:tc>
          <w:tcPr>
            <w:tcW w:w="3685" w:type="dxa"/>
            <w:shd w:val="clear" w:color="000000" w:fill="FFFFFF"/>
          </w:tcPr>
          <w:p w:rsidR="00155D95" w:rsidRPr="00790075" w:rsidRDefault="00155D9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IX Международная </w:t>
            </w:r>
          </w:p>
          <w:p w:rsidR="00155D95" w:rsidRPr="00790075" w:rsidRDefault="00155D9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научно-практическая конференция «Архитектура финансов: новые решения </w:t>
            </w:r>
          </w:p>
          <w:p w:rsidR="00AB66FB" w:rsidRPr="00790075" w:rsidRDefault="00155D9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 условиях цифровой экономики»</w:t>
            </w:r>
          </w:p>
        </w:tc>
        <w:tc>
          <w:tcPr>
            <w:tcW w:w="2410" w:type="dxa"/>
          </w:tcPr>
          <w:p w:rsidR="00AB66FB" w:rsidRPr="00790075" w:rsidRDefault="00155D95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AB66FB" w:rsidRPr="00790075" w:rsidRDefault="00316556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7</w:t>
            </w:r>
          </w:p>
        </w:tc>
        <w:tc>
          <w:tcPr>
            <w:tcW w:w="3544" w:type="dxa"/>
            <w:shd w:val="clear" w:color="000000" w:fill="FFFFFF"/>
          </w:tcPr>
          <w:p w:rsidR="00AB66FB" w:rsidRPr="00790075" w:rsidRDefault="000B4C6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 «Рустур»</w:t>
            </w:r>
          </w:p>
        </w:tc>
        <w:tc>
          <w:tcPr>
            <w:tcW w:w="3685" w:type="dxa"/>
            <w:shd w:val="clear" w:color="000000" w:fill="FFFFFF"/>
          </w:tcPr>
          <w:p w:rsidR="000B4C64" w:rsidRPr="00790075" w:rsidRDefault="00AB68D7" w:rsidP="000B4C64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Четырнадцатая международная</w:t>
            </w:r>
            <w:r w:rsidR="000B4C64" w:rsidRPr="00790075">
              <w:rPr>
                <w:sz w:val="27"/>
                <w:szCs w:val="27"/>
              </w:rPr>
              <w:t xml:space="preserve"> </w:t>
            </w:r>
          </w:p>
          <w:p w:rsidR="00AB66FB" w:rsidRPr="00790075" w:rsidRDefault="000B4C64" w:rsidP="000B4C64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Санкт-Петербургская конференция молодых ученых «Современные проблемы науки о полимерах»</w:t>
            </w:r>
          </w:p>
        </w:tc>
        <w:tc>
          <w:tcPr>
            <w:tcW w:w="2410" w:type="dxa"/>
          </w:tcPr>
          <w:p w:rsidR="00AB66FB" w:rsidRPr="00790075" w:rsidRDefault="000B4C6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AB66FB" w:rsidRPr="00790075" w:rsidRDefault="000B4C6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lastRenderedPageBreak/>
              <w:t xml:space="preserve"> 8</w:t>
            </w:r>
          </w:p>
        </w:tc>
        <w:tc>
          <w:tcPr>
            <w:tcW w:w="3544" w:type="dxa"/>
            <w:shd w:val="clear" w:color="000000" w:fill="FFFFFF"/>
          </w:tcPr>
          <w:p w:rsidR="000B4C64" w:rsidRPr="00790075" w:rsidRDefault="000B4C6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Непубличное </w:t>
            </w:r>
          </w:p>
          <w:p w:rsidR="00AB66FB" w:rsidRPr="00790075" w:rsidRDefault="000B4C6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акционерное общество «Научно-производственный центр «Транспортные инновационные технологии»</w:t>
            </w:r>
          </w:p>
        </w:tc>
        <w:tc>
          <w:tcPr>
            <w:tcW w:w="3685" w:type="dxa"/>
            <w:shd w:val="clear" w:color="000000" w:fill="FFFFFF"/>
          </w:tcPr>
          <w:p w:rsidR="00AB66FB" w:rsidRPr="00790075" w:rsidRDefault="00E26986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Двадцать четвертая Международная конференция Maglev 2018</w:t>
            </w:r>
          </w:p>
        </w:tc>
        <w:tc>
          <w:tcPr>
            <w:tcW w:w="2410" w:type="dxa"/>
          </w:tcPr>
          <w:p w:rsidR="00AB66FB" w:rsidRPr="00790075" w:rsidRDefault="00E26986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399 436,43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316556" w:rsidRPr="00790075" w:rsidRDefault="00942BDF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  <w:shd w:val="clear" w:color="000000" w:fill="FFFFFF"/>
          </w:tcPr>
          <w:p w:rsidR="00316556" w:rsidRPr="00790075" w:rsidRDefault="005C675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Акционерное общество «Концерн «Центральный научно-исследовательский институт «Электроприбор»</w:t>
            </w:r>
          </w:p>
        </w:tc>
        <w:tc>
          <w:tcPr>
            <w:tcW w:w="3685" w:type="dxa"/>
            <w:shd w:val="clear" w:color="000000" w:fill="FFFFFF"/>
          </w:tcPr>
          <w:p w:rsidR="005C6755" w:rsidRPr="00790075" w:rsidRDefault="005C675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Юбилейная XX конференция молодых ученых </w:t>
            </w:r>
          </w:p>
          <w:p w:rsidR="00316556" w:rsidRPr="00790075" w:rsidRDefault="005C6755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с международным участием «Навигация и управление движением»</w:t>
            </w:r>
          </w:p>
        </w:tc>
        <w:tc>
          <w:tcPr>
            <w:tcW w:w="2410" w:type="dxa"/>
          </w:tcPr>
          <w:p w:rsidR="00316556" w:rsidRPr="00790075" w:rsidRDefault="005C6755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282 000,00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AB66FB" w:rsidRPr="00790075" w:rsidRDefault="005C6755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  <w:shd w:val="clear" w:color="000000" w:fill="FFFFFF"/>
          </w:tcPr>
          <w:p w:rsidR="00AB66FB" w:rsidRPr="00790075" w:rsidRDefault="00E3528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Акционерное общество «Концерн «Центральный научно-исследовательский институт «Электроприбор»</w:t>
            </w:r>
          </w:p>
        </w:tc>
        <w:tc>
          <w:tcPr>
            <w:tcW w:w="3685" w:type="dxa"/>
            <w:shd w:val="clear" w:color="000000" w:fill="FFFFFF"/>
          </w:tcPr>
          <w:p w:rsidR="00E35287" w:rsidRPr="00790075" w:rsidRDefault="00E3528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Одиннадцатая Российская мультиконференция </w:t>
            </w:r>
          </w:p>
          <w:p w:rsidR="00AB66FB" w:rsidRPr="00790075" w:rsidRDefault="00E3528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по проблемам управления</w:t>
            </w:r>
          </w:p>
        </w:tc>
        <w:tc>
          <w:tcPr>
            <w:tcW w:w="2410" w:type="dxa"/>
          </w:tcPr>
          <w:p w:rsidR="00AB66FB" w:rsidRPr="00790075" w:rsidRDefault="00E35287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316556" w:rsidRPr="00790075" w:rsidRDefault="00CA212B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  <w:shd w:val="clear" w:color="000000" w:fill="FFFFFF"/>
          </w:tcPr>
          <w:p w:rsidR="00587509" w:rsidRPr="00790075" w:rsidRDefault="00CA212B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Частное учреждение образовательной организации дополнительного профессионального образования </w:t>
            </w:r>
          </w:p>
          <w:p w:rsidR="00316556" w:rsidRPr="00790075" w:rsidRDefault="00CA212B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«Санкт-Петербургский институт экономики и бизнеса»</w:t>
            </w:r>
          </w:p>
        </w:tc>
        <w:tc>
          <w:tcPr>
            <w:tcW w:w="3685" w:type="dxa"/>
            <w:shd w:val="clear" w:color="000000" w:fill="FFFFFF"/>
          </w:tcPr>
          <w:p w:rsidR="00587509" w:rsidRPr="00790075" w:rsidRDefault="00CA212B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Конференция «Всероссийский семинар </w:t>
            </w:r>
          </w:p>
          <w:p w:rsidR="00587509" w:rsidRPr="00790075" w:rsidRDefault="00CA212B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по струйным, отрывным </w:t>
            </w:r>
          </w:p>
          <w:p w:rsidR="00316556" w:rsidRPr="00790075" w:rsidRDefault="00CA212B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и нестационарным течениям»</w:t>
            </w:r>
          </w:p>
        </w:tc>
        <w:tc>
          <w:tcPr>
            <w:tcW w:w="2410" w:type="dxa"/>
          </w:tcPr>
          <w:p w:rsidR="00316556" w:rsidRPr="00790075" w:rsidRDefault="00CA212B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CA212B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  <w:shd w:val="clear" w:color="000000" w:fill="FFFFFF"/>
          </w:tcPr>
          <w:p w:rsidR="00942BDF" w:rsidRPr="00790075" w:rsidRDefault="0026695A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«Технологии. Внедрение. Наука»</w:t>
            </w:r>
          </w:p>
        </w:tc>
        <w:tc>
          <w:tcPr>
            <w:tcW w:w="3685" w:type="dxa"/>
            <w:shd w:val="clear" w:color="000000" w:fill="FFFFFF"/>
          </w:tcPr>
          <w:p w:rsidR="0026695A" w:rsidRPr="00790075" w:rsidRDefault="0026695A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Двенадцатый Всероссийский форум студентов, аспирантов и молодых ученых «Наука </w:t>
            </w:r>
          </w:p>
          <w:p w:rsidR="00942BDF" w:rsidRPr="00790075" w:rsidRDefault="0026695A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и инновации в технических университетах»</w:t>
            </w:r>
          </w:p>
        </w:tc>
        <w:tc>
          <w:tcPr>
            <w:tcW w:w="2410" w:type="dxa"/>
          </w:tcPr>
          <w:p w:rsidR="00942BDF" w:rsidRPr="00790075" w:rsidRDefault="0026695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073E67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13</w:t>
            </w:r>
          </w:p>
        </w:tc>
        <w:tc>
          <w:tcPr>
            <w:tcW w:w="3544" w:type="dxa"/>
            <w:shd w:val="clear" w:color="000000" w:fill="FFFFFF"/>
          </w:tcPr>
          <w:p w:rsidR="00073E67" w:rsidRPr="00790075" w:rsidRDefault="00073E6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942BDF" w:rsidRPr="00790075" w:rsidRDefault="00073E6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«Фонд Алмазова»</w:t>
            </w:r>
          </w:p>
        </w:tc>
        <w:tc>
          <w:tcPr>
            <w:tcW w:w="3685" w:type="dxa"/>
            <w:shd w:val="clear" w:color="000000" w:fill="FFFFFF"/>
          </w:tcPr>
          <w:p w:rsidR="00942BDF" w:rsidRPr="00790075" w:rsidRDefault="00073E6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XVII Всероссийская конференция нейрохирургов с международным участием «Поленовские чтения»</w:t>
            </w:r>
          </w:p>
        </w:tc>
        <w:tc>
          <w:tcPr>
            <w:tcW w:w="2410" w:type="dxa"/>
          </w:tcPr>
          <w:p w:rsidR="00942BDF" w:rsidRPr="00790075" w:rsidRDefault="00073E67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814382" w:rsidP="007C7B0F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</w:t>
            </w:r>
            <w:r w:rsidR="007C7B0F" w:rsidRPr="00790075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shd w:val="clear" w:color="000000" w:fill="FFFFFF"/>
          </w:tcPr>
          <w:p w:rsidR="00942BDF" w:rsidRPr="00790075" w:rsidRDefault="003C3220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«Проекты. Исследования. Разработки.»</w:t>
            </w:r>
          </w:p>
        </w:tc>
        <w:tc>
          <w:tcPr>
            <w:tcW w:w="3685" w:type="dxa"/>
            <w:shd w:val="clear" w:color="000000" w:fill="FFFFFF"/>
          </w:tcPr>
          <w:p w:rsidR="003C3220" w:rsidRPr="00790075" w:rsidRDefault="003C3220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Пятнадцатая </w:t>
            </w:r>
          </w:p>
          <w:p w:rsidR="00942BDF" w:rsidRPr="00790075" w:rsidRDefault="003C3220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Международная молодежная школа-конференция «Магнитный резонанс и его приложения – Spinus 2018»</w:t>
            </w:r>
          </w:p>
        </w:tc>
        <w:tc>
          <w:tcPr>
            <w:tcW w:w="2410" w:type="dxa"/>
          </w:tcPr>
          <w:p w:rsidR="00942BDF" w:rsidRPr="00790075" w:rsidRDefault="003C3220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168 353,00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7C7B0F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  <w:shd w:val="clear" w:color="000000" w:fill="FFFFFF"/>
          </w:tcPr>
          <w:p w:rsidR="00942BDF" w:rsidRPr="00790075" w:rsidRDefault="007C7B0F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Автономная некоммерческая организация высшего образования «Международный банковский институт»</w:t>
            </w:r>
          </w:p>
        </w:tc>
        <w:tc>
          <w:tcPr>
            <w:tcW w:w="3685" w:type="dxa"/>
            <w:shd w:val="clear" w:color="000000" w:fill="FFFFFF"/>
          </w:tcPr>
          <w:p w:rsidR="00942BDF" w:rsidRPr="00790075" w:rsidRDefault="007C7B0F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XVII Международная научно-практическая конференция «Смирновские чтения – 2018. «Цифровая экономика и финансовые кибертехнологии: проблемы и перспективы»</w:t>
            </w:r>
          </w:p>
        </w:tc>
        <w:tc>
          <w:tcPr>
            <w:tcW w:w="2410" w:type="dxa"/>
          </w:tcPr>
          <w:p w:rsidR="00942BDF" w:rsidRPr="00790075" w:rsidRDefault="007C7B0F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199 863,00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7126F0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3544" w:type="dxa"/>
            <w:shd w:val="clear" w:color="000000" w:fill="FFFFFF"/>
          </w:tcPr>
          <w:p w:rsidR="007126F0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Негосударственное образовательное</w:t>
            </w:r>
          </w:p>
          <w:p w:rsidR="007126F0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учреждении высшего профессионального</w:t>
            </w:r>
          </w:p>
          <w:p w:rsidR="007126F0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образования </w:t>
            </w:r>
          </w:p>
          <w:p w:rsidR="007126F0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«Санкт-Петербургский</w:t>
            </w:r>
          </w:p>
          <w:p w:rsidR="00942BDF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Гуманитарный университет профсоюзов»</w:t>
            </w:r>
          </w:p>
        </w:tc>
        <w:tc>
          <w:tcPr>
            <w:tcW w:w="3685" w:type="dxa"/>
            <w:shd w:val="clear" w:color="000000" w:fill="FFFFFF"/>
          </w:tcPr>
          <w:p w:rsidR="007126F0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X Всероссийская научно-практическая</w:t>
            </w:r>
          </w:p>
          <w:p w:rsidR="00942BDF" w:rsidRPr="00790075" w:rsidRDefault="007126F0" w:rsidP="007126F0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конференция «Проблемы подготовки режиссеров мультимедиа»</w:t>
            </w:r>
          </w:p>
        </w:tc>
        <w:tc>
          <w:tcPr>
            <w:tcW w:w="2410" w:type="dxa"/>
          </w:tcPr>
          <w:p w:rsidR="00942BDF" w:rsidRPr="00790075" w:rsidRDefault="007126F0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97 994,16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B255DE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  <w:shd w:val="clear" w:color="000000" w:fill="FFFFFF"/>
          </w:tcPr>
          <w:p w:rsidR="00B255DE" w:rsidRPr="00790075" w:rsidRDefault="00B255D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Межрегиональное общественное объединение «Федерация женщин </w:t>
            </w:r>
          </w:p>
          <w:p w:rsidR="00942BDF" w:rsidRPr="00790075" w:rsidRDefault="00B255D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с университетским образованием»</w:t>
            </w:r>
          </w:p>
        </w:tc>
        <w:tc>
          <w:tcPr>
            <w:tcW w:w="3685" w:type="dxa"/>
            <w:shd w:val="clear" w:color="000000" w:fill="FFFFFF"/>
          </w:tcPr>
          <w:p w:rsidR="00B255DE" w:rsidRPr="00790075" w:rsidRDefault="00B255D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Международный форум «Молодые женщины </w:t>
            </w:r>
          </w:p>
          <w:p w:rsidR="00942BDF" w:rsidRPr="00790075" w:rsidRDefault="00B255DE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 образовании и науке»</w:t>
            </w:r>
          </w:p>
        </w:tc>
        <w:tc>
          <w:tcPr>
            <w:tcW w:w="2410" w:type="dxa"/>
          </w:tcPr>
          <w:p w:rsidR="00942BDF" w:rsidRPr="00790075" w:rsidRDefault="00B255DE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942BDF" w:rsidRPr="00790075" w:rsidRDefault="00853DB3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15</w:t>
            </w:r>
          </w:p>
        </w:tc>
        <w:tc>
          <w:tcPr>
            <w:tcW w:w="3544" w:type="dxa"/>
            <w:shd w:val="clear" w:color="000000" w:fill="FFFFFF"/>
          </w:tcPr>
          <w:p w:rsidR="00853DB3" w:rsidRPr="00790075" w:rsidRDefault="00853DB3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942BDF" w:rsidRPr="00790075" w:rsidRDefault="00853DB3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«Центр Межрегионального Инновационного Развития»</w:t>
            </w:r>
          </w:p>
        </w:tc>
        <w:tc>
          <w:tcPr>
            <w:tcW w:w="3685" w:type="dxa"/>
            <w:shd w:val="clear" w:color="000000" w:fill="FFFFFF"/>
          </w:tcPr>
          <w:p w:rsidR="00853DB3" w:rsidRPr="00790075" w:rsidRDefault="00853DB3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Конференция </w:t>
            </w:r>
          </w:p>
          <w:p w:rsidR="00853DB3" w:rsidRPr="00790075" w:rsidRDefault="00853DB3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по использованию рассеяния нейтронов</w:t>
            </w:r>
          </w:p>
          <w:p w:rsidR="00942BDF" w:rsidRPr="00790075" w:rsidRDefault="00853DB3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 конденсированных средах РНИКС-2018</w:t>
            </w:r>
          </w:p>
        </w:tc>
        <w:tc>
          <w:tcPr>
            <w:tcW w:w="2410" w:type="dxa"/>
          </w:tcPr>
          <w:p w:rsidR="00942BDF" w:rsidRPr="00790075" w:rsidRDefault="00853DB3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5F33AC" w:rsidRPr="00790075" w:rsidRDefault="0016759D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16</w:t>
            </w:r>
          </w:p>
        </w:tc>
        <w:tc>
          <w:tcPr>
            <w:tcW w:w="3544" w:type="dxa"/>
            <w:shd w:val="clear" w:color="000000" w:fill="FFFFFF"/>
          </w:tcPr>
          <w:p w:rsidR="0016759D" w:rsidRPr="00790075" w:rsidRDefault="0016759D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5F33AC" w:rsidRPr="00790075" w:rsidRDefault="0016759D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«Фонд Алмазова»</w:t>
            </w:r>
          </w:p>
        </w:tc>
        <w:tc>
          <w:tcPr>
            <w:tcW w:w="3685" w:type="dxa"/>
            <w:shd w:val="clear" w:color="000000" w:fill="FFFFFF"/>
          </w:tcPr>
          <w:p w:rsidR="0016759D" w:rsidRPr="00790075" w:rsidRDefault="0016759D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Национальный медицинский инновационный форум «Медицина XXI века – интеграция знаний </w:t>
            </w:r>
          </w:p>
          <w:p w:rsidR="005F33AC" w:rsidRPr="00790075" w:rsidRDefault="0016759D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на перекрестке наук»</w:t>
            </w:r>
          </w:p>
        </w:tc>
        <w:tc>
          <w:tcPr>
            <w:tcW w:w="2410" w:type="dxa"/>
          </w:tcPr>
          <w:p w:rsidR="005F33AC" w:rsidRPr="00790075" w:rsidRDefault="0016759D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5F33AC" w:rsidRPr="00790075" w:rsidRDefault="00A85D5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17</w:t>
            </w:r>
          </w:p>
        </w:tc>
        <w:tc>
          <w:tcPr>
            <w:tcW w:w="3544" w:type="dxa"/>
            <w:shd w:val="clear" w:color="000000" w:fill="FFFFFF"/>
          </w:tcPr>
          <w:p w:rsidR="00B15242" w:rsidRPr="00790075" w:rsidRDefault="00B15242" w:rsidP="00B15242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5F33AC" w:rsidRPr="00790075" w:rsidRDefault="00E751B9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Малое инновационное предприятие «Продюсерский центр «СПбГИКиТ-Дебют»</w:t>
            </w:r>
          </w:p>
        </w:tc>
        <w:tc>
          <w:tcPr>
            <w:tcW w:w="3685" w:type="dxa"/>
            <w:shd w:val="clear" w:color="000000" w:fill="FFFFFF"/>
          </w:tcPr>
          <w:p w:rsidR="00B15242" w:rsidRPr="00790075" w:rsidRDefault="00E751B9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IV Международная </w:t>
            </w:r>
          </w:p>
          <w:p w:rsidR="00B15242" w:rsidRPr="00790075" w:rsidRDefault="00E751B9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научно-практическая конференция «Проблемы </w:t>
            </w:r>
          </w:p>
          <w:p w:rsidR="00B15242" w:rsidRPr="00790075" w:rsidRDefault="00E751B9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и перспективны подготовки кадров для кинематографии </w:t>
            </w:r>
          </w:p>
          <w:p w:rsidR="005F33AC" w:rsidRPr="00790075" w:rsidRDefault="00E751B9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и телевидения»</w:t>
            </w:r>
          </w:p>
        </w:tc>
        <w:tc>
          <w:tcPr>
            <w:tcW w:w="2410" w:type="dxa"/>
          </w:tcPr>
          <w:p w:rsidR="005F33AC" w:rsidRPr="00790075" w:rsidRDefault="00E751B9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399 928,15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853DB3" w:rsidRPr="00790075" w:rsidRDefault="00A85D5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18</w:t>
            </w:r>
          </w:p>
        </w:tc>
        <w:tc>
          <w:tcPr>
            <w:tcW w:w="3544" w:type="dxa"/>
            <w:shd w:val="clear" w:color="000000" w:fill="FFFFFF"/>
          </w:tcPr>
          <w:p w:rsidR="00853DB3" w:rsidRPr="00790075" w:rsidRDefault="00A85D5A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«ФИНЭК-Конгресс»</w:t>
            </w:r>
          </w:p>
        </w:tc>
        <w:tc>
          <w:tcPr>
            <w:tcW w:w="3685" w:type="dxa"/>
            <w:shd w:val="clear" w:color="000000" w:fill="FFFFFF"/>
          </w:tcPr>
          <w:p w:rsidR="00853DB3" w:rsidRPr="00790075" w:rsidRDefault="00A85D5A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Выставка-конференция дипломных проектов «Студенты – городу 2018»</w:t>
            </w:r>
          </w:p>
        </w:tc>
        <w:tc>
          <w:tcPr>
            <w:tcW w:w="2410" w:type="dxa"/>
          </w:tcPr>
          <w:p w:rsidR="00853DB3" w:rsidRPr="00790075" w:rsidRDefault="00A85D5A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199 377,00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853DB3" w:rsidRPr="00790075" w:rsidRDefault="008534B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19</w:t>
            </w:r>
          </w:p>
        </w:tc>
        <w:tc>
          <w:tcPr>
            <w:tcW w:w="3544" w:type="dxa"/>
            <w:shd w:val="clear" w:color="000000" w:fill="FFFFFF"/>
          </w:tcPr>
          <w:p w:rsidR="00853DB3" w:rsidRPr="00790075" w:rsidRDefault="008534B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«ЭкоЛесКонсалт»</w:t>
            </w:r>
          </w:p>
        </w:tc>
        <w:tc>
          <w:tcPr>
            <w:tcW w:w="3685" w:type="dxa"/>
            <w:shd w:val="clear" w:color="000000" w:fill="FFFFFF"/>
          </w:tcPr>
          <w:p w:rsidR="00853DB3" w:rsidRPr="00790075" w:rsidRDefault="008534B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Научно-техническая конференция «Зеленое пространство крупных городов: наука и инновации»</w:t>
            </w:r>
          </w:p>
        </w:tc>
        <w:tc>
          <w:tcPr>
            <w:tcW w:w="2410" w:type="dxa"/>
          </w:tcPr>
          <w:p w:rsidR="00853DB3" w:rsidRPr="00790075" w:rsidRDefault="008534B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853DB3" w:rsidRPr="00790075" w:rsidRDefault="00DA69D8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20</w:t>
            </w:r>
          </w:p>
        </w:tc>
        <w:tc>
          <w:tcPr>
            <w:tcW w:w="3544" w:type="dxa"/>
            <w:shd w:val="clear" w:color="000000" w:fill="FFFFFF"/>
          </w:tcPr>
          <w:p w:rsidR="00DA69D8" w:rsidRPr="00790075" w:rsidRDefault="00DA69D8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853DB3" w:rsidRPr="00790075" w:rsidRDefault="00DA69D8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«МС-био»</w:t>
            </w:r>
          </w:p>
        </w:tc>
        <w:tc>
          <w:tcPr>
            <w:tcW w:w="3685" w:type="dxa"/>
            <w:shd w:val="clear" w:color="000000" w:fill="FFFFFF"/>
          </w:tcPr>
          <w:p w:rsidR="00DA69D8" w:rsidRPr="00790075" w:rsidRDefault="00DA69D8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VIII Международный конгресс </w:t>
            </w:r>
          </w:p>
          <w:p w:rsidR="00DA69D8" w:rsidRPr="00790075" w:rsidRDefault="00DA69D8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«Слабые и сверхслабые поля и излучения в биологии </w:t>
            </w:r>
          </w:p>
          <w:p w:rsidR="00853DB3" w:rsidRPr="00790075" w:rsidRDefault="00DA69D8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и медицине»</w:t>
            </w:r>
          </w:p>
        </w:tc>
        <w:tc>
          <w:tcPr>
            <w:tcW w:w="2410" w:type="dxa"/>
          </w:tcPr>
          <w:p w:rsidR="00853DB3" w:rsidRPr="00790075" w:rsidRDefault="00DA69D8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156C91" w:rsidRPr="00790075" w:rsidRDefault="003A39F7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21</w:t>
            </w:r>
          </w:p>
        </w:tc>
        <w:tc>
          <w:tcPr>
            <w:tcW w:w="3544" w:type="dxa"/>
            <w:shd w:val="clear" w:color="000000" w:fill="FFFFFF"/>
          </w:tcPr>
          <w:p w:rsidR="00156C91" w:rsidRPr="00790075" w:rsidRDefault="003A39F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Общероссийская общественная организация «Российское минералогическое общество»</w:t>
            </w:r>
          </w:p>
        </w:tc>
        <w:tc>
          <w:tcPr>
            <w:tcW w:w="3685" w:type="dxa"/>
            <w:shd w:val="clear" w:color="000000" w:fill="FFFFFF"/>
          </w:tcPr>
          <w:p w:rsidR="003A39F7" w:rsidRPr="00790075" w:rsidRDefault="003A39F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Научно-просветительский </w:t>
            </w:r>
          </w:p>
          <w:p w:rsidR="00156C91" w:rsidRPr="00790075" w:rsidRDefault="003A39F7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и профориентационный форум-лекторий «Добро пожаловать в геологию»</w:t>
            </w:r>
          </w:p>
        </w:tc>
        <w:tc>
          <w:tcPr>
            <w:tcW w:w="2410" w:type="dxa"/>
          </w:tcPr>
          <w:p w:rsidR="00156C91" w:rsidRPr="00790075" w:rsidRDefault="003A39F7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156C91" w:rsidRPr="00790075" w:rsidRDefault="00C547F2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lastRenderedPageBreak/>
              <w:t>22</w:t>
            </w:r>
          </w:p>
        </w:tc>
        <w:tc>
          <w:tcPr>
            <w:tcW w:w="3544" w:type="dxa"/>
            <w:shd w:val="clear" w:color="000000" w:fill="FFFFFF"/>
          </w:tcPr>
          <w:p w:rsidR="00C547F2" w:rsidRPr="00790075" w:rsidRDefault="00C547F2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Региональная общественная организация «Врачи </w:t>
            </w:r>
          </w:p>
          <w:p w:rsidR="00156C91" w:rsidRPr="00790075" w:rsidRDefault="00C547F2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Санкт-Петербурга»</w:t>
            </w:r>
          </w:p>
        </w:tc>
        <w:tc>
          <w:tcPr>
            <w:tcW w:w="3685" w:type="dxa"/>
            <w:shd w:val="clear" w:color="000000" w:fill="FFFFFF"/>
          </w:tcPr>
          <w:p w:rsidR="00156C91" w:rsidRPr="00790075" w:rsidRDefault="00C547F2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Медицинская конференция «Клуб молодых врачей Санкт-Петербурга»</w:t>
            </w:r>
          </w:p>
        </w:tc>
        <w:tc>
          <w:tcPr>
            <w:tcW w:w="2410" w:type="dxa"/>
          </w:tcPr>
          <w:p w:rsidR="00156C91" w:rsidRPr="00790075" w:rsidRDefault="00C547F2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400 000,00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156C91" w:rsidRPr="00790075" w:rsidRDefault="00D451D6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23</w:t>
            </w:r>
          </w:p>
        </w:tc>
        <w:tc>
          <w:tcPr>
            <w:tcW w:w="3544" w:type="dxa"/>
            <w:shd w:val="clear" w:color="000000" w:fill="FFFFFF"/>
          </w:tcPr>
          <w:p w:rsidR="00156C91" w:rsidRPr="00790075" w:rsidRDefault="00DC4A2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Некоммерческое</w:t>
            </w:r>
            <w:r w:rsidR="00D451D6" w:rsidRPr="00790075">
              <w:rPr>
                <w:sz w:val="27"/>
                <w:szCs w:val="27"/>
              </w:rPr>
              <w:t xml:space="preserve"> партнерство Культурно-просветительское общество «Пушкинский проект»</w:t>
            </w:r>
          </w:p>
        </w:tc>
        <w:tc>
          <w:tcPr>
            <w:tcW w:w="3685" w:type="dxa"/>
            <w:shd w:val="clear" w:color="000000" w:fill="FFFFFF"/>
          </w:tcPr>
          <w:p w:rsidR="00D451D6" w:rsidRPr="00790075" w:rsidRDefault="00D451D6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Общероссийская научная молодежная конференция «Реформаторы </w:t>
            </w:r>
          </w:p>
          <w:p w:rsidR="00D451D6" w:rsidRPr="00790075" w:rsidRDefault="00D451D6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 xml:space="preserve">и революционеры </w:t>
            </w:r>
          </w:p>
          <w:p w:rsidR="00156C91" w:rsidRPr="00790075" w:rsidRDefault="00D451D6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в русской истории»</w:t>
            </w:r>
          </w:p>
        </w:tc>
        <w:tc>
          <w:tcPr>
            <w:tcW w:w="2410" w:type="dxa"/>
          </w:tcPr>
          <w:p w:rsidR="00156C91" w:rsidRPr="00790075" w:rsidRDefault="00D451D6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304 056,00</w:t>
            </w:r>
          </w:p>
        </w:tc>
      </w:tr>
      <w:tr w:rsidR="00790075" w:rsidRPr="00790075" w:rsidTr="00C033AB">
        <w:trPr>
          <w:trHeight w:val="268"/>
        </w:trPr>
        <w:tc>
          <w:tcPr>
            <w:tcW w:w="567" w:type="dxa"/>
            <w:shd w:val="clear" w:color="000000" w:fill="FFFFFF"/>
          </w:tcPr>
          <w:p w:rsidR="00156C91" w:rsidRPr="00790075" w:rsidRDefault="00DC4A2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24</w:t>
            </w:r>
          </w:p>
        </w:tc>
        <w:tc>
          <w:tcPr>
            <w:tcW w:w="3544" w:type="dxa"/>
            <w:shd w:val="clear" w:color="000000" w:fill="FFFFFF"/>
          </w:tcPr>
          <w:p w:rsidR="00156C91" w:rsidRPr="00790075" w:rsidRDefault="00DC4A2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Общество с ограниченной ответственностью «ИнтелМедиа»</w:t>
            </w:r>
          </w:p>
        </w:tc>
        <w:tc>
          <w:tcPr>
            <w:tcW w:w="3685" w:type="dxa"/>
            <w:shd w:val="clear" w:color="000000" w:fill="FFFFFF"/>
          </w:tcPr>
          <w:p w:rsidR="00156C91" w:rsidRPr="00790075" w:rsidRDefault="00DC4A24" w:rsidP="006E69EA">
            <w:pPr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IV Международная научно-практическая конференция «Детско-юношеский туризм: образовательные технологии»</w:t>
            </w:r>
          </w:p>
        </w:tc>
        <w:tc>
          <w:tcPr>
            <w:tcW w:w="2410" w:type="dxa"/>
          </w:tcPr>
          <w:p w:rsidR="00156C91" w:rsidRPr="00790075" w:rsidRDefault="00DC4A24" w:rsidP="006E69EA">
            <w:pPr>
              <w:jc w:val="center"/>
              <w:rPr>
                <w:sz w:val="27"/>
                <w:szCs w:val="27"/>
              </w:rPr>
            </w:pPr>
            <w:r w:rsidRPr="00790075">
              <w:rPr>
                <w:sz w:val="27"/>
                <w:szCs w:val="27"/>
              </w:rPr>
              <w:t>390 000,00</w:t>
            </w:r>
          </w:p>
        </w:tc>
      </w:tr>
    </w:tbl>
    <w:p w:rsidR="007D7595" w:rsidRPr="00612110" w:rsidRDefault="007D7595" w:rsidP="00AD3B92"/>
    <w:sectPr w:rsidR="007D7595" w:rsidRPr="00612110" w:rsidSect="007D7595">
      <w:headerReference w:type="even" r:id="rId8"/>
      <w:pgSz w:w="11907" w:h="16840" w:code="9"/>
      <w:pgMar w:top="1021" w:right="851" w:bottom="90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30" w:rsidRDefault="00754630">
      <w:r>
        <w:separator/>
      </w:r>
    </w:p>
  </w:endnote>
  <w:endnote w:type="continuationSeparator" w:id="0">
    <w:p w:rsidR="00754630" w:rsidRDefault="007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30" w:rsidRDefault="00754630">
      <w:r>
        <w:separator/>
      </w:r>
    </w:p>
  </w:footnote>
  <w:footnote w:type="continuationSeparator" w:id="0">
    <w:p w:rsidR="00754630" w:rsidRDefault="00754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290BA7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68E4"/>
    <w:rsid w:val="0003746F"/>
    <w:rsid w:val="0005648F"/>
    <w:rsid w:val="000670AE"/>
    <w:rsid w:val="0007157C"/>
    <w:rsid w:val="000716C2"/>
    <w:rsid w:val="00073378"/>
    <w:rsid w:val="00073E67"/>
    <w:rsid w:val="00075E76"/>
    <w:rsid w:val="00077903"/>
    <w:rsid w:val="00082E5C"/>
    <w:rsid w:val="00085449"/>
    <w:rsid w:val="00091AE1"/>
    <w:rsid w:val="00096402"/>
    <w:rsid w:val="000B3BD9"/>
    <w:rsid w:val="000B4342"/>
    <w:rsid w:val="000B4C64"/>
    <w:rsid w:val="000B5374"/>
    <w:rsid w:val="000B64A4"/>
    <w:rsid w:val="000C30C6"/>
    <w:rsid w:val="000D16E3"/>
    <w:rsid w:val="000D2529"/>
    <w:rsid w:val="000D2760"/>
    <w:rsid w:val="000D681E"/>
    <w:rsid w:val="000D7F90"/>
    <w:rsid w:val="000E0754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50835"/>
    <w:rsid w:val="0015266E"/>
    <w:rsid w:val="00152CAB"/>
    <w:rsid w:val="00154CA1"/>
    <w:rsid w:val="00155D95"/>
    <w:rsid w:val="00156C91"/>
    <w:rsid w:val="00157124"/>
    <w:rsid w:val="00157980"/>
    <w:rsid w:val="00160AB9"/>
    <w:rsid w:val="00163BE2"/>
    <w:rsid w:val="00165121"/>
    <w:rsid w:val="0016759D"/>
    <w:rsid w:val="001701EA"/>
    <w:rsid w:val="0017030C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033E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14A58"/>
    <w:rsid w:val="00215190"/>
    <w:rsid w:val="002153EA"/>
    <w:rsid w:val="002262E9"/>
    <w:rsid w:val="0023043A"/>
    <w:rsid w:val="00233A7C"/>
    <w:rsid w:val="00234964"/>
    <w:rsid w:val="002426BE"/>
    <w:rsid w:val="0025340D"/>
    <w:rsid w:val="00254434"/>
    <w:rsid w:val="00254EA5"/>
    <w:rsid w:val="0025738C"/>
    <w:rsid w:val="00261578"/>
    <w:rsid w:val="0026695A"/>
    <w:rsid w:val="00267E77"/>
    <w:rsid w:val="00270517"/>
    <w:rsid w:val="00271DA7"/>
    <w:rsid w:val="00277458"/>
    <w:rsid w:val="00277A55"/>
    <w:rsid w:val="00281A42"/>
    <w:rsid w:val="002829FE"/>
    <w:rsid w:val="00282FD9"/>
    <w:rsid w:val="00290BA7"/>
    <w:rsid w:val="00291740"/>
    <w:rsid w:val="00294EE3"/>
    <w:rsid w:val="002A53D8"/>
    <w:rsid w:val="002A62E2"/>
    <w:rsid w:val="002A75C4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6DC1"/>
    <w:rsid w:val="002F20EB"/>
    <w:rsid w:val="002F220D"/>
    <w:rsid w:val="002F3E27"/>
    <w:rsid w:val="002F47D9"/>
    <w:rsid w:val="002F6AD9"/>
    <w:rsid w:val="002F7D44"/>
    <w:rsid w:val="00301A03"/>
    <w:rsid w:val="003057F0"/>
    <w:rsid w:val="0030711D"/>
    <w:rsid w:val="00312B41"/>
    <w:rsid w:val="00316556"/>
    <w:rsid w:val="00322AE2"/>
    <w:rsid w:val="00323778"/>
    <w:rsid w:val="00323EFE"/>
    <w:rsid w:val="003278CC"/>
    <w:rsid w:val="0033181D"/>
    <w:rsid w:val="0033237B"/>
    <w:rsid w:val="0033283E"/>
    <w:rsid w:val="003341DD"/>
    <w:rsid w:val="00334A17"/>
    <w:rsid w:val="00335D22"/>
    <w:rsid w:val="00336CAB"/>
    <w:rsid w:val="003406B9"/>
    <w:rsid w:val="003411FB"/>
    <w:rsid w:val="00341873"/>
    <w:rsid w:val="00351112"/>
    <w:rsid w:val="00351B03"/>
    <w:rsid w:val="003526CE"/>
    <w:rsid w:val="00361D34"/>
    <w:rsid w:val="003629D2"/>
    <w:rsid w:val="00363FAD"/>
    <w:rsid w:val="00370A0E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39F7"/>
    <w:rsid w:val="003A729B"/>
    <w:rsid w:val="003B06F2"/>
    <w:rsid w:val="003B0FC6"/>
    <w:rsid w:val="003B1B69"/>
    <w:rsid w:val="003B5DAC"/>
    <w:rsid w:val="003C0E84"/>
    <w:rsid w:val="003C1BB1"/>
    <w:rsid w:val="003C2785"/>
    <w:rsid w:val="003C3220"/>
    <w:rsid w:val="003C3CED"/>
    <w:rsid w:val="003C5A0F"/>
    <w:rsid w:val="003C6024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4B27"/>
    <w:rsid w:val="004902CF"/>
    <w:rsid w:val="00492FA4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E66FB"/>
    <w:rsid w:val="004F244E"/>
    <w:rsid w:val="004F2E8E"/>
    <w:rsid w:val="004F37DB"/>
    <w:rsid w:val="004F60AF"/>
    <w:rsid w:val="004F68BD"/>
    <w:rsid w:val="005011A7"/>
    <w:rsid w:val="005046D1"/>
    <w:rsid w:val="00505EA2"/>
    <w:rsid w:val="0050675C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5234C"/>
    <w:rsid w:val="0055646D"/>
    <w:rsid w:val="005602C6"/>
    <w:rsid w:val="00560476"/>
    <w:rsid w:val="005607BD"/>
    <w:rsid w:val="00563BE2"/>
    <w:rsid w:val="00563BF0"/>
    <w:rsid w:val="00564568"/>
    <w:rsid w:val="00570B21"/>
    <w:rsid w:val="00571261"/>
    <w:rsid w:val="005745F4"/>
    <w:rsid w:val="005836B5"/>
    <w:rsid w:val="00583C0D"/>
    <w:rsid w:val="00587509"/>
    <w:rsid w:val="00587DE0"/>
    <w:rsid w:val="0059743F"/>
    <w:rsid w:val="005A2A79"/>
    <w:rsid w:val="005B3649"/>
    <w:rsid w:val="005B4061"/>
    <w:rsid w:val="005B758B"/>
    <w:rsid w:val="005B7B26"/>
    <w:rsid w:val="005C2836"/>
    <w:rsid w:val="005C6755"/>
    <w:rsid w:val="005D0388"/>
    <w:rsid w:val="005D0435"/>
    <w:rsid w:val="005E1660"/>
    <w:rsid w:val="005E3C1F"/>
    <w:rsid w:val="005E3D8C"/>
    <w:rsid w:val="005E4FA7"/>
    <w:rsid w:val="005E58B9"/>
    <w:rsid w:val="005E77A0"/>
    <w:rsid w:val="005F0A1E"/>
    <w:rsid w:val="005F2CDE"/>
    <w:rsid w:val="005F33AC"/>
    <w:rsid w:val="005F725A"/>
    <w:rsid w:val="00600955"/>
    <w:rsid w:val="00604305"/>
    <w:rsid w:val="00605311"/>
    <w:rsid w:val="0060648A"/>
    <w:rsid w:val="00612110"/>
    <w:rsid w:val="00614F48"/>
    <w:rsid w:val="006166C7"/>
    <w:rsid w:val="006242A8"/>
    <w:rsid w:val="00625D56"/>
    <w:rsid w:val="0063357D"/>
    <w:rsid w:val="0063400B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6040"/>
    <w:rsid w:val="0066675F"/>
    <w:rsid w:val="00673708"/>
    <w:rsid w:val="00677F54"/>
    <w:rsid w:val="00686DB9"/>
    <w:rsid w:val="00690DBE"/>
    <w:rsid w:val="00695E99"/>
    <w:rsid w:val="0069797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64C7"/>
    <w:rsid w:val="006F6587"/>
    <w:rsid w:val="00703765"/>
    <w:rsid w:val="00705607"/>
    <w:rsid w:val="007126F0"/>
    <w:rsid w:val="00713FDE"/>
    <w:rsid w:val="00716907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4630"/>
    <w:rsid w:val="00755C15"/>
    <w:rsid w:val="00761934"/>
    <w:rsid w:val="007625F6"/>
    <w:rsid w:val="007634B5"/>
    <w:rsid w:val="00764075"/>
    <w:rsid w:val="00770CF5"/>
    <w:rsid w:val="00771B44"/>
    <w:rsid w:val="00782C7E"/>
    <w:rsid w:val="00782D58"/>
    <w:rsid w:val="007838AB"/>
    <w:rsid w:val="007849F4"/>
    <w:rsid w:val="00790075"/>
    <w:rsid w:val="00796030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2416"/>
    <w:rsid w:val="007C3852"/>
    <w:rsid w:val="007C3B39"/>
    <w:rsid w:val="007C3EC1"/>
    <w:rsid w:val="007C5CBD"/>
    <w:rsid w:val="007C6348"/>
    <w:rsid w:val="007C7B0F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4382"/>
    <w:rsid w:val="008168C8"/>
    <w:rsid w:val="008206C2"/>
    <w:rsid w:val="008238DD"/>
    <w:rsid w:val="00824A5A"/>
    <w:rsid w:val="00827C48"/>
    <w:rsid w:val="00830AFE"/>
    <w:rsid w:val="00831868"/>
    <w:rsid w:val="00831BF3"/>
    <w:rsid w:val="00831D21"/>
    <w:rsid w:val="00832B36"/>
    <w:rsid w:val="00833218"/>
    <w:rsid w:val="008350E9"/>
    <w:rsid w:val="00837A32"/>
    <w:rsid w:val="008410A9"/>
    <w:rsid w:val="00841719"/>
    <w:rsid w:val="008432DC"/>
    <w:rsid w:val="00852D3B"/>
    <w:rsid w:val="008534B4"/>
    <w:rsid w:val="00853DB3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2244"/>
    <w:rsid w:val="00892D95"/>
    <w:rsid w:val="0089504B"/>
    <w:rsid w:val="008A0349"/>
    <w:rsid w:val="008A03F3"/>
    <w:rsid w:val="008A2E7D"/>
    <w:rsid w:val="008A5783"/>
    <w:rsid w:val="008A745C"/>
    <w:rsid w:val="008B190A"/>
    <w:rsid w:val="008B7ED4"/>
    <w:rsid w:val="008C0A4A"/>
    <w:rsid w:val="008C0EF1"/>
    <w:rsid w:val="008C13A2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BDF"/>
    <w:rsid w:val="00942E65"/>
    <w:rsid w:val="00952821"/>
    <w:rsid w:val="009542C1"/>
    <w:rsid w:val="00955411"/>
    <w:rsid w:val="009670F2"/>
    <w:rsid w:val="00970A30"/>
    <w:rsid w:val="009770F5"/>
    <w:rsid w:val="00982457"/>
    <w:rsid w:val="00983F9A"/>
    <w:rsid w:val="00987C86"/>
    <w:rsid w:val="0099011B"/>
    <w:rsid w:val="0099073B"/>
    <w:rsid w:val="00990A02"/>
    <w:rsid w:val="00992411"/>
    <w:rsid w:val="00995C4C"/>
    <w:rsid w:val="009A32AA"/>
    <w:rsid w:val="009A33E5"/>
    <w:rsid w:val="009A497A"/>
    <w:rsid w:val="009B2BB6"/>
    <w:rsid w:val="009B6772"/>
    <w:rsid w:val="009B7615"/>
    <w:rsid w:val="009C1A17"/>
    <w:rsid w:val="009C2203"/>
    <w:rsid w:val="009C2458"/>
    <w:rsid w:val="009D0A8D"/>
    <w:rsid w:val="009D3F18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31207"/>
    <w:rsid w:val="00A33978"/>
    <w:rsid w:val="00A339C6"/>
    <w:rsid w:val="00A35237"/>
    <w:rsid w:val="00A35559"/>
    <w:rsid w:val="00A35D20"/>
    <w:rsid w:val="00A42CDA"/>
    <w:rsid w:val="00A54DD7"/>
    <w:rsid w:val="00A56DA8"/>
    <w:rsid w:val="00A652CD"/>
    <w:rsid w:val="00A65B32"/>
    <w:rsid w:val="00A77E17"/>
    <w:rsid w:val="00A85D5A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6FB"/>
    <w:rsid w:val="00AB68D7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5242"/>
    <w:rsid w:val="00B16223"/>
    <w:rsid w:val="00B16957"/>
    <w:rsid w:val="00B215C0"/>
    <w:rsid w:val="00B22170"/>
    <w:rsid w:val="00B23AD8"/>
    <w:rsid w:val="00B255DE"/>
    <w:rsid w:val="00B3171F"/>
    <w:rsid w:val="00B37B49"/>
    <w:rsid w:val="00B4020A"/>
    <w:rsid w:val="00B41FD4"/>
    <w:rsid w:val="00B44F6D"/>
    <w:rsid w:val="00B50648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C4E93"/>
    <w:rsid w:val="00BC59A6"/>
    <w:rsid w:val="00BC636C"/>
    <w:rsid w:val="00BC7673"/>
    <w:rsid w:val="00BD1803"/>
    <w:rsid w:val="00BD7C2F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33F9"/>
    <w:rsid w:val="00C4125C"/>
    <w:rsid w:val="00C421EA"/>
    <w:rsid w:val="00C42BD9"/>
    <w:rsid w:val="00C43839"/>
    <w:rsid w:val="00C53994"/>
    <w:rsid w:val="00C547F2"/>
    <w:rsid w:val="00C62E7D"/>
    <w:rsid w:val="00C63230"/>
    <w:rsid w:val="00C71145"/>
    <w:rsid w:val="00C7481E"/>
    <w:rsid w:val="00C748CE"/>
    <w:rsid w:val="00C77E6D"/>
    <w:rsid w:val="00C915C3"/>
    <w:rsid w:val="00C92AB9"/>
    <w:rsid w:val="00C9770E"/>
    <w:rsid w:val="00CA0911"/>
    <w:rsid w:val="00CA212B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4BAD"/>
    <w:rsid w:val="00CC50E5"/>
    <w:rsid w:val="00CC5C25"/>
    <w:rsid w:val="00CC6FED"/>
    <w:rsid w:val="00CD2856"/>
    <w:rsid w:val="00CD7613"/>
    <w:rsid w:val="00CE1495"/>
    <w:rsid w:val="00CE1B2F"/>
    <w:rsid w:val="00CE526A"/>
    <w:rsid w:val="00CF0778"/>
    <w:rsid w:val="00CF0E88"/>
    <w:rsid w:val="00CF589D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403BE"/>
    <w:rsid w:val="00D40BE1"/>
    <w:rsid w:val="00D4118D"/>
    <w:rsid w:val="00D418D6"/>
    <w:rsid w:val="00D451D6"/>
    <w:rsid w:val="00D50BC1"/>
    <w:rsid w:val="00D538D3"/>
    <w:rsid w:val="00D55030"/>
    <w:rsid w:val="00D57595"/>
    <w:rsid w:val="00D6132E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5CF2"/>
    <w:rsid w:val="00D86289"/>
    <w:rsid w:val="00D925C5"/>
    <w:rsid w:val="00D95252"/>
    <w:rsid w:val="00D9632A"/>
    <w:rsid w:val="00DA42B5"/>
    <w:rsid w:val="00DA69D8"/>
    <w:rsid w:val="00DB14E7"/>
    <w:rsid w:val="00DB29F5"/>
    <w:rsid w:val="00DB43FF"/>
    <w:rsid w:val="00DB6D0B"/>
    <w:rsid w:val="00DC0459"/>
    <w:rsid w:val="00DC208F"/>
    <w:rsid w:val="00DC2260"/>
    <w:rsid w:val="00DC493C"/>
    <w:rsid w:val="00DC4A24"/>
    <w:rsid w:val="00DD2639"/>
    <w:rsid w:val="00DD3CB5"/>
    <w:rsid w:val="00DD5F44"/>
    <w:rsid w:val="00DD6625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11C67"/>
    <w:rsid w:val="00E11C72"/>
    <w:rsid w:val="00E13347"/>
    <w:rsid w:val="00E202D2"/>
    <w:rsid w:val="00E2139D"/>
    <w:rsid w:val="00E226E6"/>
    <w:rsid w:val="00E24167"/>
    <w:rsid w:val="00E254EE"/>
    <w:rsid w:val="00E26986"/>
    <w:rsid w:val="00E26B6E"/>
    <w:rsid w:val="00E27DB9"/>
    <w:rsid w:val="00E35287"/>
    <w:rsid w:val="00E379CA"/>
    <w:rsid w:val="00E40E5F"/>
    <w:rsid w:val="00E431CA"/>
    <w:rsid w:val="00E518D0"/>
    <w:rsid w:val="00E51B42"/>
    <w:rsid w:val="00E5220A"/>
    <w:rsid w:val="00E532C2"/>
    <w:rsid w:val="00E536F1"/>
    <w:rsid w:val="00E61E2C"/>
    <w:rsid w:val="00E62951"/>
    <w:rsid w:val="00E65400"/>
    <w:rsid w:val="00E6736B"/>
    <w:rsid w:val="00E67F4C"/>
    <w:rsid w:val="00E70F51"/>
    <w:rsid w:val="00E71520"/>
    <w:rsid w:val="00E72EB3"/>
    <w:rsid w:val="00E74654"/>
    <w:rsid w:val="00E751B9"/>
    <w:rsid w:val="00E77549"/>
    <w:rsid w:val="00E82A99"/>
    <w:rsid w:val="00E82CAF"/>
    <w:rsid w:val="00E85806"/>
    <w:rsid w:val="00E85D57"/>
    <w:rsid w:val="00E901F8"/>
    <w:rsid w:val="00EA6922"/>
    <w:rsid w:val="00EB0272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737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61E0A"/>
    <w:rsid w:val="00F64C83"/>
    <w:rsid w:val="00F64D34"/>
    <w:rsid w:val="00F64FC8"/>
    <w:rsid w:val="00F70420"/>
    <w:rsid w:val="00F75719"/>
    <w:rsid w:val="00F7608C"/>
    <w:rsid w:val="00F82CDE"/>
    <w:rsid w:val="00F82E1D"/>
    <w:rsid w:val="00F82F2D"/>
    <w:rsid w:val="00F83734"/>
    <w:rsid w:val="00F83C6E"/>
    <w:rsid w:val="00F93706"/>
    <w:rsid w:val="00F93BE8"/>
    <w:rsid w:val="00F974DB"/>
    <w:rsid w:val="00FA125D"/>
    <w:rsid w:val="00FA5D03"/>
    <w:rsid w:val="00FB0BBF"/>
    <w:rsid w:val="00FB2492"/>
    <w:rsid w:val="00FB5306"/>
    <w:rsid w:val="00FB7A07"/>
    <w:rsid w:val="00FC6BFC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A452B-58F6-4000-9AD9-C24F6087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EF1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3B89-9D94-48B2-92E7-E0738F75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5</cp:revision>
  <cp:lastPrinted>2016-05-12T15:49:00Z</cp:lastPrinted>
  <dcterms:created xsi:type="dcterms:W3CDTF">2018-10-29T06:16:00Z</dcterms:created>
  <dcterms:modified xsi:type="dcterms:W3CDTF">2018-10-29T16:05:00Z</dcterms:modified>
</cp:coreProperties>
</file>