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16" w:rsidRDefault="00037316" w:rsidP="00826B44">
      <w:pPr>
        <w:rPr>
          <w:rFonts w:ascii="Times New Roman" w:hAnsi="Times New Roman" w:cs="Times New Roman"/>
          <w:b/>
          <w:sz w:val="24"/>
          <w:szCs w:val="24"/>
        </w:rPr>
      </w:pPr>
      <w:r w:rsidRPr="00037316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исследований, проводимый совместно РФФИ и Министерством образования и науки Республики Южная Осетия</w:t>
      </w:r>
    </w:p>
    <w:p w:rsidR="00037316" w:rsidRPr="00037316" w:rsidRDefault="00037316" w:rsidP="00826B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7316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037316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Южной Осетии. Конкурсная комиссия: бюро совета РФФИ. </w:t>
      </w:r>
    </w:p>
    <w:p w:rsidR="00037316" w:rsidRPr="00037316" w:rsidRDefault="00037316" w:rsidP="00826B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7316">
        <w:rPr>
          <w:rFonts w:ascii="Times New Roman" w:hAnsi="Times New Roman" w:cs="Times New Roman"/>
          <w:b/>
          <w:bCs/>
          <w:sz w:val="24"/>
          <w:szCs w:val="24"/>
        </w:rPr>
        <w:t>На конкурс могут быть представлены проекты фундаментальных научных исследований по следующим научным направлениям:</w:t>
      </w:r>
      <w:r w:rsidRPr="00037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16" w:rsidRPr="00037316" w:rsidRDefault="00037316" w:rsidP="00037316">
      <w:pPr>
        <w:rPr>
          <w:rFonts w:ascii="Times New Roman" w:hAnsi="Times New Roman" w:cs="Times New Roman"/>
          <w:sz w:val="24"/>
          <w:szCs w:val="24"/>
        </w:rPr>
      </w:pPr>
      <w:r w:rsidRPr="00037316">
        <w:rPr>
          <w:rFonts w:ascii="Times New Roman" w:hAnsi="Times New Roman" w:cs="Times New Roman"/>
          <w:sz w:val="24"/>
          <w:szCs w:val="24"/>
        </w:rPr>
        <w:t xml:space="preserve">(09) история, археология, этнология и антропология; </w:t>
      </w:r>
    </w:p>
    <w:p w:rsidR="00037316" w:rsidRPr="00037316" w:rsidRDefault="00037316" w:rsidP="00037316">
      <w:pPr>
        <w:rPr>
          <w:rFonts w:ascii="Times New Roman" w:hAnsi="Times New Roman" w:cs="Times New Roman"/>
          <w:sz w:val="24"/>
          <w:szCs w:val="24"/>
        </w:rPr>
      </w:pPr>
      <w:r w:rsidRPr="00037316">
        <w:rPr>
          <w:rFonts w:ascii="Times New Roman" w:hAnsi="Times New Roman" w:cs="Times New Roman"/>
          <w:sz w:val="24"/>
          <w:szCs w:val="24"/>
        </w:rPr>
        <w:t xml:space="preserve">(10) экономика; </w:t>
      </w:r>
    </w:p>
    <w:p w:rsidR="00037316" w:rsidRPr="00037316" w:rsidRDefault="00037316" w:rsidP="00037316">
      <w:pPr>
        <w:rPr>
          <w:rFonts w:ascii="Times New Roman" w:hAnsi="Times New Roman" w:cs="Times New Roman"/>
          <w:sz w:val="24"/>
          <w:szCs w:val="24"/>
        </w:rPr>
      </w:pPr>
      <w:r w:rsidRPr="00037316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037316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0373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7316" w:rsidRPr="00037316" w:rsidRDefault="00037316" w:rsidP="00037316">
      <w:pPr>
        <w:rPr>
          <w:rFonts w:ascii="Times New Roman" w:hAnsi="Times New Roman" w:cs="Times New Roman"/>
          <w:sz w:val="24"/>
          <w:szCs w:val="24"/>
        </w:rPr>
      </w:pPr>
      <w:r w:rsidRPr="00037316">
        <w:rPr>
          <w:rFonts w:ascii="Times New Roman" w:hAnsi="Times New Roman" w:cs="Times New Roman"/>
          <w:sz w:val="24"/>
          <w:szCs w:val="24"/>
        </w:rPr>
        <w:t xml:space="preserve">(12) филология и искусствоведение; </w:t>
      </w:r>
    </w:p>
    <w:p w:rsidR="00037316" w:rsidRPr="00037316" w:rsidRDefault="00037316" w:rsidP="00037316">
      <w:pPr>
        <w:rPr>
          <w:rFonts w:ascii="Times New Roman" w:hAnsi="Times New Roman" w:cs="Times New Roman"/>
          <w:sz w:val="24"/>
          <w:szCs w:val="24"/>
        </w:rPr>
      </w:pPr>
      <w:r w:rsidRPr="00037316">
        <w:rPr>
          <w:rFonts w:ascii="Times New Roman" w:hAnsi="Times New Roman" w:cs="Times New Roman"/>
          <w:sz w:val="24"/>
          <w:szCs w:val="24"/>
        </w:rPr>
        <w:t xml:space="preserve">(13) психология, фундаментальные проблемы образования, социальные проблемы здоровья и экологии человека; </w:t>
      </w:r>
    </w:p>
    <w:p w:rsidR="00037316" w:rsidRDefault="00037316" w:rsidP="00037316">
      <w:pPr>
        <w:rPr>
          <w:rFonts w:ascii="Times New Roman" w:hAnsi="Times New Roman" w:cs="Times New Roman"/>
          <w:sz w:val="24"/>
          <w:szCs w:val="24"/>
        </w:rPr>
      </w:pPr>
      <w:r w:rsidRPr="00037316">
        <w:rPr>
          <w:rFonts w:ascii="Times New Roman" w:hAnsi="Times New Roman" w:cs="Times New Roman"/>
          <w:sz w:val="24"/>
          <w:szCs w:val="24"/>
        </w:rPr>
        <w:t xml:space="preserve">(14) глобальные проблемы и международные отношения </w:t>
      </w:r>
    </w:p>
    <w:p w:rsidR="00390CDF" w:rsidRPr="00037316" w:rsidRDefault="00390CDF" w:rsidP="00390CDF">
      <w:pPr>
        <w:rPr>
          <w:rFonts w:ascii="Times New Roman" w:hAnsi="Times New Roman" w:cs="Times New Roman"/>
          <w:sz w:val="24"/>
          <w:szCs w:val="24"/>
        </w:rPr>
      </w:pPr>
      <w:r w:rsidRPr="00037316">
        <w:rPr>
          <w:rFonts w:ascii="Times New Roman" w:hAnsi="Times New Roman" w:cs="Times New Roman"/>
          <w:b/>
          <w:bCs/>
          <w:sz w:val="24"/>
          <w:szCs w:val="24"/>
        </w:rPr>
        <w:t>Максимальный размер гранта:</w:t>
      </w:r>
      <w:r w:rsidRPr="00037316">
        <w:rPr>
          <w:rFonts w:ascii="Times New Roman" w:hAnsi="Times New Roman" w:cs="Times New Roman"/>
          <w:sz w:val="24"/>
          <w:szCs w:val="24"/>
        </w:rPr>
        <w:t xml:space="preserve"> </w:t>
      </w:r>
      <w:r w:rsidRPr="00037316">
        <w:rPr>
          <w:rFonts w:ascii="Times New Roman" w:hAnsi="Times New Roman" w:cs="Times New Roman"/>
          <w:b/>
          <w:sz w:val="24"/>
          <w:szCs w:val="24"/>
        </w:rPr>
        <w:t>1 500 000</w:t>
      </w:r>
      <w:r w:rsidRPr="00037316">
        <w:rPr>
          <w:rFonts w:ascii="Times New Roman" w:hAnsi="Times New Roman" w:cs="Times New Roman"/>
          <w:sz w:val="24"/>
          <w:szCs w:val="24"/>
        </w:rPr>
        <w:t xml:space="preserve"> рублей в год. </w:t>
      </w:r>
    </w:p>
    <w:p w:rsidR="00390CDF" w:rsidRDefault="00390CDF" w:rsidP="00390CDF">
      <w:pPr>
        <w:rPr>
          <w:rFonts w:ascii="Times New Roman" w:hAnsi="Times New Roman" w:cs="Times New Roman"/>
          <w:sz w:val="24"/>
          <w:szCs w:val="24"/>
        </w:rPr>
      </w:pPr>
      <w:r w:rsidRPr="00037316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размер гранта: </w:t>
      </w:r>
      <w:r w:rsidRPr="00037316">
        <w:rPr>
          <w:rFonts w:ascii="Times New Roman" w:hAnsi="Times New Roman" w:cs="Times New Roman"/>
          <w:b/>
          <w:sz w:val="24"/>
          <w:szCs w:val="24"/>
        </w:rPr>
        <w:t>700 000</w:t>
      </w:r>
      <w:r w:rsidRPr="00037316">
        <w:rPr>
          <w:rFonts w:ascii="Times New Roman" w:hAnsi="Times New Roman" w:cs="Times New Roman"/>
          <w:sz w:val="24"/>
          <w:szCs w:val="24"/>
        </w:rPr>
        <w:t xml:space="preserve"> рублей в год. </w:t>
      </w:r>
    </w:p>
    <w:p w:rsidR="00390CDF" w:rsidRDefault="00390CDF" w:rsidP="00037316">
      <w:pPr>
        <w:rPr>
          <w:rFonts w:ascii="Times New Roman" w:hAnsi="Times New Roman" w:cs="Times New Roman"/>
          <w:sz w:val="24"/>
          <w:szCs w:val="24"/>
        </w:rPr>
      </w:pPr>
      <w:r w:rsidRPr="00037316">
        <w:rPr>
          <w:rFonts w:ascii="Times New Roman" w:hAnsi="Times New Roman" w:cs="Times New Roman"/>
          <w:b/>
          <w:sz w:val="24"/>
          <w:szCs w:val="24"/>
        </w:rPr>
        <w:t>Срок реализации проекта: 1, 2 или 3</w:t>
      </w:r>
      <w:r w:rsidRPr="000373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37316" w:rsidRDefault="00037316" w:rsidP="00826B4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316">
        <w:rPr>
          <w:rFonts w:ascii="Times New Roman" w:hAnsi="Times New Roman" w:cs="Times New Roman"/>
          <w:sz w:val="24"/>
          <w:szCs w:val="24"/>
        </w:rPr>
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826B44" w:rsidRPr="00826B44" w:rsidRDefault="00826B44" w:rsidP="00826B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B44">
        <w:rPr>
          <w:rFonts w:ascii="Times New Roman" w:hAnsi="Times New Roman" w:cs="Times New Roman"/>
          <w:sz w:val="24"/>
          <w:szCs w:val="24"/>
        </w:rPr>
        <w:t xml:space="preserve">Физические лица,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составе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коллектива</w:t>
      </w:r>
      <w:proofErr w:type="gramEnd"/>
      <w:r w:rsidRPr="00826B44">
        <w:rPr>
          <w:rFonts w:ascii="Times New Roman" w:hAnsi="Times New Roman" w:cs="Times New Roman"/>
          <w:sz w:val="24"/>
          <w:szCs w:val="24"/>
        </w:rPr>
        <w:t xml:space="preserve"> могут входить в состав не более двух коллективов для участия в конкурсе.</w:t>
      </w:r>
    </w:p>
    <w:p w:rsidR="00826B44" w:rsidRDefault="00826B44" w:rsidP="00826B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B44">
        <w:rPr>
          <w:rFonts w:ascii="Times New Roman" w:hAnsi="Times New Roman" w:cs="Times New Roman"/>
          <w:sz w:val="24"/>
          <w:szCs w:val="24"/>
        </w:rPr>
        <w:t>Физические лица, указанные в составе коллектива, могут представить на конкурсы, проводимые РФФИ совместно с зарубежными (международными) организациями, не более 3 заявок (</w:t>
      </w:r>
      <w:hyperlink r:id="rId4" w:history="1">
        <w:r w:rsidRPr="00826B4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Перечень конкурсов фундаментальных научных исследований проектов, проводимых с международными финансирующими науку организациями</w:t>
        </w:r>
      </w:hyperlink>
      <w:r w:rsidRPr="00826B44">
        <w:rPr>
          <w:rFonts w:ascii="Times New Roman" w:hAnsi="Times New Roman" w:cs="Times New Roman"/>
          <w:sz w:val="24"/>
          <w:szCs w:val="24"/>
        </w:rPr>
        <w:t>).</w:t>
      </w:r>
    </w:p>
    <w:p w:rsidR="00826B44" w:rsidRPr="00826B44" w:rsidRDefault="00826B44" w:rsidP="00826B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B44">
        <w:rPr>
          <w:rFonts w:ascii="Times New Roman" w:hAnsi="Times New Roman" w:cs="Times New Roman"/>
          <w:sz w:val="24"/>
          <w:szCs w:val="24"/>
        </w:rPr>
        <w:t>Физическое лицо может являться руководителем только одного коллектива, участвующего в конкурсах, проводимых РФФИ совместно с зарубежными (международными) организациями (</w:t>
      </w:r>
      <w:hyperlink r:id="rId5" w:history="1">
        <w:r w:rsidRPr="00826B4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Перечень конкурсов фундаментальных научных исследований проектов, проводимых с международными финансирующими науку организациями</w:t>
        </w:r>
      </w:hyperlink>
      <w:r w:rsidRPr="00826B44">
        <w:rPr>
          <w:rFonts w:ascii="Times New Roman" w:hAnsi="Times New Roman" w:cs="Times New Roman"/>
          <w:sz w:val="24"/>
          <w:szCs w:val="24"/>
        </w:rPr>
        <w:t>).</w:t>
      </w:r>
    </w:p>
    <w:p w:rsidR="00826B44" w:rsidRPr="00826B44" w:rsidRDefault="00826B44" w:rsidP="00826B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B44">
        <w:rPr>
          <w:rFonts w:ascii="Times New Roman" w:hAnsi="Times New Roman" w:cs="Times New Roman"/>
          <w:sz w:val="24"/>
          <w:szCs w:val="24"/>
        </w:rPr>
        <w:t xml:space="preserve"> Руководитель коллектива не должен находиться в административной подчиненности у членов коллектива.</w:t>
      </w:r>
    </w:p>
    <w:p w:rsidR="00826B44" w:rsidRPr="00826B44" w:rsidRDefault="00826B44" w:rsidP="00826B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B44">
        <w:rPr>
          <w:rFonts w:ascii="Times New Roman" w:hAnsi="Times New Roman" w:cs="Times New Roman"/>
          <w:sz w:val="24"/>
          <w:szCs w:val="24"/>
        </w:rPr>
        <w:t>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826B44" w:rsidRDefault="00826B44" w:rsidP="00826B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B44">
        <w:rPr>
          <w:rFonts w:ascii="Times New Roman" w:hAnsi="Times New Roman" w:cs="Times New Roman"/>
          <w:sz w:val="24"/>
          <w:szCs w:val="24"/>
        </w:rPr>
        <w:t xml:space="preserve">Руководителем коллектива не может быть физическое лицо, являющееся руководителем проекта, поддержанного ранее РФФИ (РГНФ) по итогам конкурса на лучшие научные проекты фундаментальных научных исследований, проводимого совместно РФФИ и </w:t>
      </w:r>
      <w:r w:rsidRPr="00826B44">
        <w:rPr>
          <w:rFonts w:ascii="Times New Roman" w:hAnsi="Times New Roman" w:cs="Times New Roman"/>
          <w:sz w:val="24"/>
          <w:szCs w:val="24"/>
        </w:rPr>
        <w:lastRenderedPageBreak/>
        <w:t>Министерством образования и науки Республики Южная Осетия и не завершающегося в 2018 году.</w:t>
      </w:r>
    </w:p>
    <w:p w:rsidR="00390CDF" w:rsidRPr="00390CDF" w:rsidRDefault="00390CDF" w:rsidP="00390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CDF">
        <w:rPr>
          <w:rFonts w:ascii="Times New Roman" w:hAnsi="Times New Roman" w:cs="Times New Roman"/>
          <w:sz w:val="24"/>
          <w:szCs w:val="24"/>
        </w:rPr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390CDF" w:rsidRPr="00037316" w:rsidRDefault="00390CDF" w:rsidP="00390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0CDF">
        <w:rPr>
          <w:rFonts w:ascii="Times New Roman" w:hAnsi="Times New Roman" w:cs="Times New Roman"/>
          <w:sz w:val="24"/>
          <w:szCs w:val="24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826B44" w:rsidRPr="00826B44" w:rsidRDefault="00826B44" w:rsidP="00826B44">
      <w:pPr>
        <w:rPr>
          <w:rFonts w:ascii="Times New Roman" w:hAnsi="Times New Roman" w:cs="Times New Roman"/>
          <w:sz w:val="24"/>
          <w:szCs w:val="24"/>
        </w:rPr>
      </w:pPr>
      <w:r w:rsidRPr="00826B44">
        <w:rPr>
          <w:rFonts w:ascii="Times New Roman" w:hAnsi="Times New Roman" w:cs="Times New Roman"/>
          <w:b/>
          <w:sz w:val="24"/>
          <w:szCs w:val="24"/>
        </w:rPr>
        <w:t xml:space="preserve">Форма проведения конкурса: </w:t>
      </w:r>
      <w:r w:rsidRPr="00826B44">
        <w:rPr>
          <w:rFonts w:ascii="Times New Roman" w:hAnsi="Times New Roman" w:cs="Times New Roman"/>
          <w:sz w:val="24"/>
          <w:szCs w:val="24"/>
        </w:rPr>
        <w:t xml:space="preserve">путем подачи заявок в электронном виде в КИАС РФФИ. </w:t>
      </w:r>
    </w:p>
    <w:p w:rsidR="00826B44" w:rsidRPr="00826B44" w:rsidRDefault="00826B44" w:rsidP="00826B44">
      <w:pPr>
        <w:rPr>
          <w:rFonts w:ascii="Times New Roman" w:hAnsi="Times New Roman" w:cs="Times New Roman"/>
          <w:sz w:val="24"/>
          <w:szCs w:val="24"/>
        </w:rPr>
      </w:pPr>
      <w:r w:rsidRPr="00826B44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 12.11.2018 23:59</w:t>
      </w:r>
      <w:r w:rsidRPr="00826B44">
        <w:rPr>
          <w:rFonts w:ascii="Times New Roman" w:hAnsi="Times New Roman" w:cs="Times New Roman"/>
          <w:sz w:val="24"/>
          <w:szCs w:val="24"/>
        </w:rPr>
        <w:t xml:space="preserve"> (МСК) </w:t>
      </w:r>
    </w:p>
    <w:p w:rsidR="00826B44" w:rsidRPr="00826B44" w:rsidRDefault="00826B44" w:rsidP="00826B44">
      <w:pPr>
        <w:rPr>
          <w:rFonts w:ascii="Times New Roman" w:hAnsi="Times New Roman" w:cs="Times New Roman"/>
          <w:b/>
          <w:sz w:val="24"/>
          <w:szCs w:val="24"/>
        </w:rPr>
      </w:pPr>
      <w:r w:rsidRPr="00826B44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 w:rsidRPr="00826B44">
        <w:rPr>
          <w:rFonts w:ascii="Times New Roman" w:hAnsi="Times New Roman" w:cs="Times New Roman"/>
          <w:sz w:val="24"/>
          <w:szCs w:val="24"/>
        </w:rPr>
        <w:t xml:space="preserve"> </w:t>
      </w:r>
      <w:r w:rsidRPr="00826B44">
        <w:rPr>
          <w:rFonts w:ascii="Times New Roman" w:hAnsi="Times New Roman" w:cs="Times New Roman"/>
          <w:b/>
          <w:sz w:val="24"/>
          <w:szCs w:val="24"/>
        </w:rPr>
        <w:t xml:space="preserve">будут размещены на </w:t>
      </w:r>
      <w:proofErr w:type="gramStart"/>
      <w:r w:rsidRPr="00826B44">
        <w:rPr>
          <w:rFonts w:ascii="Times New Roman" w:hAnsi="Times New Roman" w:cs="Times New Roman"/>
          <w:b/>
          <w:sz w:val="24"/>
          <w:szCs w:val="24"/>
        </w:rPr>
        <w:t>сайте  РФФИ</w:t>
      </w:r>
      <w:proofErr w:type="gramEnd"/>
      <w:r w:rsidRPr="00826B44">
        <w:rPr>
          <w:rFonts w:ascii="Times New Roman" w:hAnsi="Times New Roman" w:cs="Times New Roman"/>
          <w:b/>
          <w:sz w:val="24"/>
          <w:szCs w:val="24"/>
        </w:rPr>
        <w:t xml:space="preserve"> 20.03.2019 г.</w:t>
      </w:r>
    </w:p>
    <w:p w:rsidR="00037316" w:rsidRDefault="00037316" w:rsidP="00037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</w:t>
      </w:r>
      <w:r w:rsidRPr="00037316">
        <w:rPr>
          <w:rFonts w:ascii="Times New Roman" w:hAnsi="Times New Roman" w:cs="Times New Roman"/>
          <w:sz w:val="24"/>
          <w:szCs w:val="24"/>
        </w:rPr>
        <w:t xml:space="preserve"> информация </w:t>
      </w:r>
      <w:r>
        <w:rPr>
          <w:rFonts w:ascii="Times New Roman" w:hAnsi="Times New Roman" w:cs="Times New Roman"/>
          <w:sz w:val="24"/>
          <w:szCs w:val="24"/>
        </w:rPr>
        <w:t>о конкурсе</w:t>
      </w:r>
      <w:r w:rsidRPr="0003731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37316">
          <w:rPr>
            <w:rStyle w:val="a4"/>
            <w:rFonts w:ascii="Times New Roman" w:hAnsi="Times New Roman" w:cs="Times New Roman"/>
            <w:color w:val="039BE5"/>
            <w:sz w:val="24"/>
            <w:szCs w:val="24"/>
          </w:rPr>
          <w:t>http://www.rfbr.ru/rffi/ru/contest/o_2077432</w:t>
        </w:r>
      </w:hyperlink>
      <w:r w:rsidRPr="0003731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26B44" w:rsidRDefault="00826B44" w:rsidP="00037316">
      <w:pPr>
        <w:rPr>
          <w:rFonts w:ascii="Times New Roman" w:hAnsi="Times New Roman" w:cs="Times New Roman"/>
          <w:sz w:val="24"/>
          <w:szCs w:val="24"/>
        </w:rPr>
      </w:pPr>
    </w:p>
    <w:p w:rsidR="00826B44" w:rsidRPr="00EC59C4" w:rsidRDefault="00826B44" w:rsidP="0082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826B44" w:rsidRPr="00EC59C4" w:rsidRDefault="00826B44" w:rsidP="0082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61761">
        <w:rPr>
          <w:rFonts w:ascii="Times New Roman" w:hAnsi="Times New Roman" w:cs="Times New Roman"/>
          <w:b/>
          <w:sz w:val="24"/>
          <w:szCs w:val="24"/>
        </w:rPr>
        <w:t>2018 года</w:t>
      </w:r>
      <w:r w:rsidRPr="00EC59C4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826B44" w:rsidRPr="003B0B96" w:rsidRDefault="00826B44" w:rsidP="00826B44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Телефон и e-</w:t>
      </w:r>
      <w:proofErr w:type="spellStart"/>
      <w:r w:rsidRPr="003B0B96">
        <w:rPr>
          <w:rFonts w:ascii="Times New Roman" w:hAnsi="Times New Roman" w:cs="Times New Roman"/>
        </w:rPr>
        <w:t>mail</w:t>
      </w:r>
      <w:proofErr w:type="spellEnd"/>
      <w:r w:rsidRPr="003B0B96">
        <w:rPr>
          <w:rFonts w:ascii="Times New Roman" w:hAnsi="Times New Roman" w:cs="Times New Roman"/>
        </w:rPr>
        <w:t xml:space="preserve"> для справок:</w:t>
      </w:r>
    </w:p>
    <w:p w:rsidR="00826B44" w:rsidRPr="003B0B96" w:rsidRDefault="00826B44" w:rsidP="00826B44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•toy@spbstu.ru</w:t>
      </w:r>
    </w:p>
    <w:p w:rsidR="00826B44" w:rsidRPr="003B0B96" w:rsidRDefault="00826B44" w:rsidP="00826B44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•+7 (812) 534-33-02</w:t>
      </w:r>
    </w:p>
    <w:p w:rsidR="00826B44" w:rsidRDefault="00826B44" w:rsidP="00826B44">
      <w:pPr>
        <w:rPr>
          <w:rFonts w:ascii="Times New Roman" w:hAnsi="Times New Roman"/>
          <w:sz w:val="28"/>
          <w:szCs w:val="28"/>
        </w:rPr>
      </w:pPr>
    </w:p>
    <w:p w:rsidR="00826B44" w:rsidRDefault="00826B44" w:rsidP="00826B44">
      <w:pPr>
        <w:jc w:val="right"/>
        <w:rPr>
          <w:rFonts w:ascii="Times New Roman" w:hAnsi="Times New Roman"/>
          <w:sz w:val="28"/>
          <w:szCs w:val="28"/>
        </w:rPr>
      </w:pPr>
    </w:p>
    <w:p w:rsidR="00826B44" w:rsidRDefault="00826B44" w:rsidP="00826B44">
      <w:pPr>
        <w:jc w:val="right"/>
        <w:rPr>
          <w:rFonts w:ascii="Times New Roman" w:hAnsi="Times New Roman"/>
          <w:sz w:val="28"/>
          <w:szCs w:val="28"/>
        </w:rPr>
      </w:pPr>
    </w:p>
    <w:p w:rsidR="00826B44" w:rsidRDefault="00826B44" w:rsidP="00826B44">
      <w:pPr>
        <w:jc w:val="right"/>
        <w:rPr>
          <w:rFonts w:ascii="Times New Roman" w:hAnsi="Times New Roman"/>
          <w:sz w:val="28"/>
          <w:szCs w:val="28"/>
        </w:rPr>
      </w:pPr>
    </w:p>
    <w:p w:rsidR="00826B44" w:rsidRDefault="00826B44" w:rsidP="00826B44">
      <w:pPr>
        <w:jc w:val="right"/>
        <w:rPr>
          <w:rFonts w:ascii="Times New Roman" w:hAnsi="Times New Roman"/>
          <w:sz w:val="28"/>
          <w:szCs w:val="28"/>
        </w:rPr>
      </w:pPr>
    </w:p>
    <w:p w:rsidR="00826B44" w:rsidRDefault="00826B44" w:rsidP="00826B44">
      <w:pPr>
        <w:rPr>
          <w:rFonts w:ascii="Times New Roman" w:hAnsi="Times New Roman"/>
          <w:sz w:val="28"/>
          <w:szCs w:val="28"/>
        </w:rPr>
      </w:pPr>
    </w:p>
    <w:p w:rsidR="00826B44" w:rsidRDefault="00826B44" w:rsidP="00826B44">
      <w:pPr>
        <w:rPr>
          <w:rFonts w:ascii="Times New Roman" w:hAnsi="Times New Roman"/>
          <w:sz w:val="28"/>
          <w:szCs w:val="28"/>
        </w:rPr>
      </w:pPr>
    </w:p>
    <w:p w:rsidR="00826B44" w:rsidRDefault="00826B44" w:rsidP="00826B44">
      <w:pPr>
        <w:rPr>
          <w:rFonts w:ascii="Times New Roman" w:hAnsi="Times New Roman"/>
          <w:sz w:val="28"/>
          <w:szCs w:val="28"/>
        </w:rPr>
      </w:pPr>
    </w:p>
    <w:p w:rsidR="00826B44" w:rsidRDefault="00826B44" w:rsidP="00826B44">
      <w:pPr>
        <w:rPr>
          <w:rFonts w:ascii="Times New Roman" w:hAnsi="Times New Roman"/>
          <w:sz w:val="28"/>
          <w:szCs w:val="28"/>
        </w:rPr>
      </w:pPr>
    </w:p>
    <w:p w:rsidR="00826B44" w:rsidRDefault="00826B44" w:rsidP="00826B44">
      <w:pPr>
        <w:rPr>
          <w:rFonts w:ascii="Times New Roman" w:hAnsi="Times New Roman"/>
          <w:sz w:val="28"/>
          <w:szCs w:val="28"/>
        </w:rPr>
      </w:pPr>
    </w:p>
    <w:p w:rsidR="00826B44" w:rsidRDefault="00826B44" w:rsidP="00826B44">
      <w:pPr>
        <w:rPr>
          <w:rFonts w:ascii="Times New Roman" w:hAnsi="Times New Roman"/>
          <w:sz w:val="28"/>
          <w:szCs w:val="28"/>
        </w:rPr>
      </w:pPr>
    </w:p>
    <w:p w:rsidR="00826B44" w:rsidRDefault="00826B44" w:rsidP="00826B44">
      <w:pPr>
        <w:rPr>
          <w:rFonts w:ascii="Times New Roman" w:hAnsi="Times New Roman"/>
          <w:sz w:val="28"/>
          <w:szCs w:val="28"/>
        </w:rPr>
      </w:pPr>
    </w:p>
    <w:p w:rsidR="00826B44" w:rsidRDefault="00826B44" w:rsidP="00826B44">
      <w:pPr>
        <w:rPr>
          <w:rFonts w:ascii="Times New Roman" w:hAnsi="Times New Roman"/>
          <w:sz w:val="28"/>
          <w:szCs w:val="28"/>
        </w:rPr>
      </w:pPr>
    </w:p>
    <w:p w:rsidR="00826B44" w:rsidRDefault="00826B44" w:rsidP="00826B44">
      <w:pPr>
        <w:rPr>
          <w:rFonts w:ascii="Times New Roman" w:hAnsi="Times New Roman"/>
          <w:sz w:val="28"/>
          <w:szCs w:val="28"/>
        </w:rPr>
      </w:pPr>
    </w:p>
    <w:p w:rsidR="00826B44" w:rsidRDefault="00826B44" w:rsidP="00826B44">
      <w:pPr>
        <w:rPr>
          <w:rFonts w:ascii="Times New Roman" w:hAnsi="Times New Roman"/>
          <w:sz w:val="28"/>
          <w:szCs w:val="28"/>
        </w:rPr>
      </w:pPr>
    </w:p>
    <w:p w:rsidR="00826B44" w:rsidRDefault="00826B44" w:rsidP="00826B4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6B44" w:rsidRDefault="00826B44" w:rsidP="00826B4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26B44" w:rsidRDefault="00826B44" w:rsidP="00826B4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826B44" w:rsidRDefault="00826B44" w:rsidP="00826B44">
      <w:pPr>
        <w:rPr>
          <w:rFonts w:ascii="Calibri" w:hAnsi="Calibri"/>
          <w:sz w:val="28"/>
          <w:szCs w:val="28"/>
        </w:rPr>
      </w:pPr>
    </w:p>
    <w:p w:rsidR="00826B44" w:rsidRDefault="00826B44" w:rsidP="00826B4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826B44" w:rsidRDefault="00826B44" w:rsidP="00826B44">
      <w:pPr>
        <w:jc w:val="center"/>
        <w:rPr>
          <w:rFonts w:ascii="Times New Roman" w:hAnsi="Times New Roman"/>
          <w:sz w:val="28"/>
          <w:szCs w:val="28"/>
        </w:rPr>
      </w:pPr>
    </w:p>
    <w:p w:rsidR="00826B44" w:rsidRDefault="00826B44" w:rsidP="00826B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826B44" w:rsidRDefault="00826B44" w:rsidP="00826B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826B44" w:rsidRDefault="00826B44" w:rsidP="00826B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826B44" w:rsidRDefault="00826B44" w:rsidP="00826B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826B44" w:rsidRDefault="00826B44" w:rsidP="00826B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826B44" w:rsidTr="00CA7AED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4" w:rsidRDefault="00826B44" w:rsidP="00CA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4" w:rsidRDefault="00826B44" w:rsidP="00CA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4" w:rsidRDefault="00826B44" w:rsidP="00CA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4" w:rsidRDefault="00826B44" w:rsidP="00CA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4" w:rsidRDefault="00826B44" w:rsidP="00CA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4" w:rsidRDefault="00826B44" w:rsidP="00CA7A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44" w:rsidRDefault="00826B44" w:rsidP="00CA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826B44" w:rsidTr="00CA7AED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4" w:rsidRDefault="00826B44" w:rsidP="00CA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4" w:rsidRDefault="00826B44" w:rsidP="00CA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4" w:rsidRDefault="00826B44" w:rsidP="00CA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4" w:rsidRDefault="00826B44" w:rsidP="00CA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4" w:rsidRDefault="00826B44" w:rsidP="00CA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4" w:rsidRDefault="00826B44" w:rsidP="00CA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4" w:rsidRDefault="00826B44" w:rsidP="00CA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26B44" w:rsidRDefault="00826B44" w:rsidP="00826B44">
      <w:pPr>
        <w:rPr>
          <w:rFonts w:ascii="Times New Roman" w:hAnsi="Times New Roman"/>
          <w:sz w:val="28"/>
          <w:szCs w:val="28"/>
        </w:rPr>
      </w:pPr>
    </w:p>
    <w:p w:rsidR="00826B44" w:rsidRDefault="00826B44" w:rsidP="00826B4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826B44" w:rsidRDefault="00826B44" w:rsidP="00826B4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826B44" w:rsidRDefault="00826B44" w:rsidP="00826B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826B44" w:rsidRDefault="00826B44" w:rsidP="00826B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826B44" w:rsidRPr="00FF52EC" w:rsidRDefault="00826B44" w:rsidP="00826B44">
      <w:pPr>
        <w:rPr>
          <w:rFonts w:ascii="Times New Roman" w:hAnsi="Times New Roman" w:cs="Times New Roman"/>
          <w:sz w:val="24"/>
          <w:szCs w:val="24"/>
        </w:rPr>
      </w:pPr>
    </w:p>
    <w:p w:rsidR="00826B44" w:rsidRPr="00DC1F05" w:rsidRDefault="00826B44" w:rsidP="00826B44">
      <w:pPr>
        <w:rPr>
          <w:rFonts w:ascii="Times New Roman" w:hAnsi="Times New Roman" w:cs="Times New Roman"/>
          <w:b/>
          <w:sz w:val="24"/>
          <w:szCs w:val="24"/>
        </w:rPr>
      </w:pPr>
    </w:p>
    <w:p w:rsidR="00826B44" w:rsidRDefault="00826B44" w:rsidP="00826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B44" w:rsidRPr="00AB3392" w:rsidRDefault="00826B44" w:rsidP="00826B44">
      <w:pPr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B44" w:rsidRPr="00AB3392" w:rsidRDefault="00826B44" w:rsidP="00826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B44" w:rsidRPr="00037316" w:rsidRDefault="00826B44" w:rsidP="00037316">
      <w:pPr>
        <w:rPr>
          <w:rFonts w:ascii="Times New Roman" w:hAnsi="Times New Roman" w:cs="Times New Roman"/>
          <w:sz w:val="24"/>
          <w:szCs w:val="24"/>
        </w:rPr>
      </w:pPr>
    </w:p>
    <w:p w:rsidR="00037316" w:rsidRPr="00037316" w:rsidRDefault="00037316" w:rsidP="00037316">
      <w:pPr>
        <w:rPr>
          <w:rFonts w:ascii="Times New Roman" w:hAnsi="Times New Roman" w:cs="Times New Roman"/>
          <w:b/>
          <w:sz w:val="24"/>
          <w:szCs w:val="24"/>
        </w:rPr>
      </w:pPr>
    </w:p>
    <w:sectPr w:rsidR="00037316" w:rsidRPr="00037316" w:rsidSect="00826B4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9A"/>
    <w:rsid w:val="00037316"/>
    <w:rsid w:val="003673D3"/>
    <w:rsid w:val="00390CDF"/>
    <w:rsid w:val="00760A9A"/>
    <w:rsid w:val="008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5A59"/>
  <w15:chartTrackingRefBased/>
  <w15:docId w15:val="{F9D3C170-A64E-44DB-ACA0-03BDAA5D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7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26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7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fbr.ru/rffi/ru/contest/o_2077432" TargetMode="External"/><Relationship Id="rId5" Type="http://schemas.openxmlformats.org/officeDocument/2006/relationships/hyperlink" Target="http://www.rfbr.ru/rffi/getimage/%D0%9F%D0%B5%D1%80%D0%B5%D1%87%D0%B5%D0%BD%D1%8C+%D0%BA%D0%BE%D0%BD%D0%BA%D1%83%D1%80%D1%81%D0%BE%D0%B2.pdf?objectId=2074404" TargetMode="External"/><Relationship Id="rId4" Type="http://schemas.openxmlformats.org/officeDocument/2006/relationships/hyperlink" Target="http://www.rfbr.ru/rffi/getimage/%D0%9F%D0%B5%D1%80%D0%B5%D1%87%D0%B5%D0%BD%D1%8C+%D0%BA%D0%BE%D0%BD%D0%BA%D1%83%D1%80%D1%81%D0%BE%D0%B2.pdf?objectId=2074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2018-09-18T14:52:00Z</dcterms:created>
  <dcterms:modified xsi:type="dcterms:W3CDTF">2018-09-19T08:30:00Z</dcterms:modified>
</cp:coreProperties>
</file>