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30" w:rsidRPr="00204030" w:rsidRDefault="00204030" w:rsidP="00204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30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AD2194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bookmarkStart w:id="0" w:name="_GoBack"/>
      <w:bookmarkEnd w:id="0"/>
      <w:r w:rsidRPr="00204030">
        <w:rPr>
          <w:rFonts w:ascii="Times New Roman" w:hAnsi="Times New Roman" w:cs="Times New Roman"/>
          <w:b/>
          <w:sz w:val="24"/>
          <w:szCs w:val="24"/>
        </w:rPr>
        <w:t>на лучшие научные проекты междисциплинарных фундаментальных исследований по теме «Большие данные в пост-геномную эру»</w:t>
      </w:r>
    </w:p>
    <w:p w:rsidR="00204030" w:rsidRPr="00204030" w:rsidRDefault="00204030" w:rsidP="00204030">
      <w:pPr>
        <w:rPr>
          <w:rFonts w:ascii="Times New Roman" w:hAnsi="Times New Roman" w:cs="Times New Roman"/>
          <w:sz w:val="24"/>
          <w:szCs w:val="24"/>
        </w:rPr>
      </w:pPr>
      <w:r w:rsidRPr="00204030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204030">
        <w:rPr>
          <w:rFonts w:ascii="Times New Roman" w:hAnsi="Times New Roman" w:cs="Times New Roman"/>
          <w:sz w:val="24"/>
          <w:szCs w:val="24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204030" w:rsidRPr="00204030" w:rsidRDefault="00204030" w:rsidP="00204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030">
        <w:rPr>
          <w:rFonts w:ascii="Times New Roman" w:hAnsi="Times New Roman" w:cs="Times New Roman"/>
          <w:b/>
          <w:sz w:val="24"/>
          <w:szCs w:val="24"/>
        </w:rPr>
        <w:t>На конкурсный отбор могут быть представлены проекты</w:t>
      </w:r>
      <w:r w:rsidRPr="00204030">
        <w:rPr>
          <w:rFonts w:ascii="Times New Roman" w:hAnsi="Times New Roman" w:cs="Times New Roman"/>
          <w:sz w:val="24"/>
          <w:szCs w:val="24"/>
        </w:rPr>
        <w:t xml:space="preserve"> междисциплинарных фундаментальных исследований </w:t>
      </w:r>
      <w:r w:rsidRPr="00204030">
        <w:rPr>
          <w:rFonts w:ascii="Times New Roman" w:hAnsi="Times New Roman" w:cs="Times New Roman"/>
          <w:b/>
          <w:sz w:val="24"/>
          <w:szCs w:val="24"/>
        </w:rPr>
        <w:t>по следующим тематическим направлениям (рубрикатору конкурса):</w:t>
      </w:r>
    </w:p>
    <w:p w:rsidR="00204030" w:rsidRPr="00204030" w:rsidRDefault="00204030" w:rsidP="002040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30">
        <w:rPr>
          <w:rFonts w:ascii="Times New Roman" w:hAnsi="Times New Roman" w:cs="Times New Roman"/>
          <w:sz w:val="24"/>
          <w:szCs w:val="24"/>
        </w:rPr>
        <w:t>фундаментальные исследования, направленные на генерацию и анализ Больших геномных и пост-геномных данных;</w:t>
      </w:r>
    </w:p>
    <w:p w:rsidR="00204030" w:rsidRPr="00204030" w:rsidRDefault="00204030" w:rsidP="002040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30">
        <w:rPr>
          <w:rFonts w:ascii="Times New Roman" w:hAnsi="Times New Roman" w:cs="Times New Roman"/>
          <w:sz w:val="24"/>
          <w:szCs w:val="24"/>
        </w:rPr>
        <w:t>фундаментальные исследования, направленные на разработку методов анализа Больших данных;</w:t>
      </w:r>
    </w:p>
    <w:p w:rsidR="00204030" w:rsidRDefault="00204030" w:rsidP="002040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30">
        <w:rPr>
          <w:rFonts w:ascii="Times New Roman" w:hAnsi="Times New Roman" w:cs="Times New Roman"/>
          <w:sz w:val="24"/>
          <w:szCs w:val="24"/>
        </w:rPr>
        <w:t>суперкомпьютерное моделирование структур и процессов в биологических системах.</w:t>
      </w:r>
    </w:p>
    <w:p w:rsidR="00204030" w:rsidRDefault="00204030" w:rsidP="002040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030" w:rsidRPr="00204030" w:rsidRDefault="00204030" w:rsidP="00204030">
      <w:pPr>
        <w:rPr>
          <w:rFonts w:ascii="Times New Roman" w:hAnsi="Times New Roman" w:cs="Times New Roman"/>
          <w:sz w:val="24"/>
          <w:szCs w:val="24"/>
        </w:rPr>
      </w:pPr>
      <w:r w:rsidRPr="00204030">
        <w:rPr>
          <w:rFonts w:ascii="Times New Roman" w:hAnsi="Times New Roman" w:cs="Times New Roman"/>
          <w:b/>
          <w:sz w:val="24"/>
          <w:szCs w:val="24"/>
        </w:rPr>
        <w:t>Максимальный размер гранта: 6</w:t>
      </w:r>
      <w:r w:rsidRPr="00204030">
        <w:rPr>
          <w:rFonts w:ascii="Times New Roman" w:hAnsi="Times New Roman" w:cs="Times New Roman"/>
          <w:sz w:val="24"/>
          <w:szCs w:val="24"/>
        </w:rPr>
        <w:t xml:space="preserve"> миллионов рублей </w:t>
      </w:r>
      <w:r w:rsidRPr="009830F3">
        <w:rPr>
          <w:rFonts w:ascii="Times New Roman" w:hAnsi="Times New Roman" w:cs="Times New Roman"/>
          <w:b/>
          <w:sz w:val="24"/>
          <w:szCs w:val="24"/>
        </w:rPr>
        <w:t>в год</w:t>
      </w:r>
      <w:r w:rsidRPr="00204030">
        <w:rPr>
          <w:rFonts w:ascii="Times New Roman" w:hAnsi="Times New Roman" w:cs="Times New Roman"/>
          <w:sz w:val="24"/>
          <w:szCs w:val="24"/>
        </w:rPr>
        <w:t>.</w:t>
      </w:r>
    </w:p>
    <w:p w:rsidR="00204030" w:rsidRPr="00204030" w:rsidRDefault="00204030" w:rsidP="00204030">
      <w:pPr>
        <w:rPr>
          <w:rFonts w:ascii="Times New Roman" w:hAnsi="Times New Roman" w:cs="Times New Roman"/>
          <w:sz w:val="24"/>
          <w:szCs w:val="24"/>
        </w:rPr>
      </w:pPr>
      <w:r w:rsidRPr="00204030">
        <w:rPr>
          <w:rFonts w:ascii="Times New Roman" w:hAnsi="Times New Roman" w:cs="Times New Roman"/>
          <w:b/>
          <w:sz w:val="24"/>
          <w:szCs w:val="24"/>
        </w:rPr>
        <w:t>Минимальный размер гранта: 3</w:t>
      </w:r>
      <w:r w:rsidRPr="00204030">
        <w:rPr>
          <w:rFonts w:ascii="Times New Roman" w:hAnsi="Times New Roman" w:cs="Times New Roman"/>
          <w:sz w:val="24"/>
          <w:szCs w:val="24"/>
        </w:rPr>
        <w:t xml:space="preserve"> миллиона рублей </w:t>
      </w:r>
      <w:r w:rsidRPr="009830F3">
        <w:rPr>
          <w:rFonts w:ascii="Times New Roman" w:hAnsi="Times New Roman" w:cs="Times New Roman"/>
          <w:b/>
          <w:sz w:val="24"/>
          <w:szCs w:val="24"/>
        </w:rPr>
        <w:t>в год</w:t>
      </w:r>
      <w:r w:rsidRPr="00204030">
        <w:rPr>
          <w:rFonts w:ascii="Times New Roman" w:hAnsi="Times New Roman" w:cs="Times New Roman"/>
          <w:sz w:val="24"/>
          <w:szCs w:val="24"/>
        </w:rPr>
        <w:t>.</w:t>
      </w:r>
    </w:p>
    <w:p w:rsidR="00204030" w:rsidRPr="00EC4A73" w:rsidRDefault="00204030" w:rsidP="00EC4A73">
      <w:pPr>
        <w:rPr>
          <w:rFonts w:ascii="Times New Roman" w:hAnsi="Times New Roman" w:cs="Times New Roman"/>
          <w:b/>
          <w:sz w:val="24"/>
          <w:szCs w:val="24"/>
        </w:rPr>
      </w:pPr>
      <w:r w:rsidRPr="00204030">
        <w:rPr>
          <w:rFonts w:ascii="Times New Roman" w:hAnsi="Times New Roman" w:cs="Times New Roman"/>
          <w:b/>
          <w:sz w:val="24"/>
          <w:szCs w:val="24"/>
        </w:rPr>
        <w:t>Срок реализации проекта: 3 года.</w:t>
      </w:r>
    </w:p>
    <w:p w:rsidR="00204030" w:rsidRDefault="00204030" w:rsidP="00204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030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15.05.2018 23:59 (МСК)</w:t>
      </w:r>
    </w:p>
    <w:p w:rsidR="00204030" w:rsidRDefault="00204030" w:rsidP="00204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030" w:rsidRPr="00EC4A73" w:rsidRDefault="00204030" w:rsidP="00204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4B5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Pr="003A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размещены </w:t>
      </w:r>
      <w:r w:rsidRPr="003A74B5">
        <w:rPr>
          <w:rFonts w:ascii="Times New Roman" w:hAnsi="Times New Roman" w:cs="Times New Roman"/>
          <w:sz w:val="24"/>
          <w:szCs w:val="24"/>
        </w:rPr>
        <w:t xml:space="preserve">на сайте РФФИ </w:t>
      </w:r>
      <w:r w:rsidRPr="00EC4A73">
        <w:rPr>
          <w:rFonts w:ascii="Times New Roman" w:hAnsi="Times New Roman" w:cs="Times New Roman"/>
          <w:b/>
          <w:sz w:val="24"/>
          <w:szCs w:val="24"/>
        </w:rPr>
        <w:t>15 августа 2018 года</w:t>
      </w:r>
    </w:p>
    <w:p w:rsidR="00204030" w:rsidRDefault="00204030" w:rsidP="00204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030" w:rsidRDefault="00204030" w:rsidP="002040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на сайте фонда:</w:t>
      </w:r>
      <w:r w:rsidRPr="00EC5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955955">
          <w:rPr>
            <w:rStyle w:val="a4"/>
            <w:rFonts w:ascii="Times New Roman" w:hAnsi="Times New Roman" w:cs="Times New Roman"/>
            <w:sz w:val="24"/>
            <w:szCs w:val="24"/>
          </w:rPr>
          <w:t>http://www.rfbr.ru/rffi/ru/contest/n_812/o_2058606</w:t>
        </w:r>
      </w:hyperlink>
    </w:p>
    <w:p w:rsidR="00204030" w:rsidRPr="00EC59C4" w:rsidRDefault="00204030" w:rsidP="00204030">
      <w:pPr>
        <w:rPr>
          <w:rFonts w:ascii="Times New Roman" w:hAnsi="Times New Roman" w:cs="Times New Roman"/>
          <w:color w:val="5B595B"/>
          <w:sz w:val="24"/>
          <w:szCs w:val="24"/>
        </w:rPr>
      </w:pPr>
    </w:p>
    <w:p w:rsidR="00204030" w:rsidRPr="00EC59C4" w:rsidRDefault="00204030" w:rsidP="002040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204030" w:rsidRPr="00EC59C4" w:rsidRDefault="00204030" w:rsidP="002040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Pr="00EC59C4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204030" w:rsidRPr="00EC59C4" w:rsidRDefault="00204030" w:rsidP="00204030">
      <w:pPr>
        <w:rPr>
          <w:rFonts w:ascii="Times New Roman" w:hAnsi="Times New Roman" w:cs="Times New Roman"/>
          <w:sz w:val="24"/>
          <w:szCs w:val="24"/>
        </w:rPr>
      </w:pPr>
    </w:p>
    <w:p w:rsidR="00204030" w:rsidRPr="00EC59C4" w:rsidRDefault="00204030" w:rsidP="00204030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204030" w:rsidRPr="00EC59C4" w:rsidRDefault="00204030" w:rsidP="00204030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•toy@spbstu.ru</w:t>
      </w:r>
    </w:p>
    <w:p w:rsidR="00204030" w:rsidRPr="00EC59C4" w:rsidRDefault="00204030" w:rsidP="00204030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•+7 (812) 534-33-02</w:t>
      </w:r>
    </w:p>
    <w:p w:rsidR="00204030" w:rsidRPr="00EC59C4" w:rsidRDefault="00204030" w:rsidP="00204030">
      <w:pPr>
        <w:rPr>
          <w:rFonts w:ascii="Times New Roman" w:hAnsi="Times New Roman" w:cs="Times New Roman"/>
          <w:sz w:val="24"/>
          <w:szCs w:val="24"/>
        </w:rPr>
      </w:pPr>
    </w:p>
    <w:p w:rsidR="00204030" w:rsidRDefault="00204030" w:rsidP="00204030">
      <w:pPr>
        <w:jc w:val="right"/>
        <w:rPr>
          <w:rFonts w:ascii="Times New Roman" w:hAnsi="Times New Roman"/>
          <w:sz w:val="28"/>
          <w:szCs w:val="28"/>
        </w:rPr>
      </w:pPr>
    </w:p>
    <w:p w:rsidR="00204030" w:rsidRDefault="00204030" w:rsidP="002040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04030" w:rsidRDefault="00204030" w:rsidP="00204030">
      <w:pPr>
        <w:jc w:val="right"/>
        <w:rPr>
          <w:rFonts w:ascii="Times New Roman" w:hAnsi="Times New Roman"/>
          <w:sz w:val="28"/>
          <w:szCs w:val="28"/>
        </w:rPr>
      </w:pPr>
    </w:p>
    <w:p w:rsidR="00204030" w:rsidRDefault="00204030" w:rsidP="002040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04030" w:rsidRDefault="00204030" w:rsidP="00204030">
      <w:pPr>
        <w:rPr>
          <w:rFonts w:ascii="Calibri" w:hAnsi="Calibri"/>
          <w:sz w:val="28"/>
          <w:szCs w:val="28"/>
        </w:rPr>
      </w:pPr>
    </w:p>
    <w:p w:rsidR="00204030" w:rsidRDefault="00204030" w:rsidP="0020403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204030" w:rsidRDefault="00204030" w:rsidP="00204030">
      <w:pPr>
        <w:jc w:val="center"/>
        <w:rPr>
          <w:rFonts w:ascii="Times New Roman" w:hAnsi="Times New Roman"/>
          <w:sz w:val="28"/>
          <w:szCs w:val="28"/>
        </w:rPr>
      </w:pPr>
    </w:p>
    <w:p w:rsidR="00204030" w:rsidRDefault="00204030" w:rsidP="002040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04030" w:rsidRDefault="00204030" w:rsidP="002040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04030" w:rsidRDefault="00204030" w:rsidP="002040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04030" w:rsidRDefault="00307E6A" w:rsidP="002040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04030"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204030" w:rsidRDefault="00204030" w:rsidP="0020403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04030" w:rsidTr="00792FB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30" w:rsidRDefault="00204030" w:rsidP="00792FB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04030" w:rsidTr="00792FB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0" w:rsidRDefault="00204030" w:rsidP="00792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04030" w:rsidRDefault="00204030" w:rsidP="00204030">
      <w:pPr>
        <w:rPr>
          <w:rFonts w:ascii="Times New Roman" w:hAnsi="Times New Roman"/>
          <w:sz w:val="28"/>
          <w:szCs w:val="28"/>
        </w:rPr>
      </w:pPr>
    </w:p>
    <w:p w:rsidR="00204030" w:rsidRDefault="00204030" w:rsidP="0020403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04030" w:rsidRDefault="00204030" w:rsidP="0020403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04030" w:rsidRDefault="00204030" w:rsidP="002040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204030" w:rsidRDefault="00204030" w:rsidP="002040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204030" w:rsidRPr="00F85DCE" w:rsidRDefault="00204030" w:rsidP="0020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030" w:rsidRPr="003C520C" w:rsidRDefault="00204030" w:rsidP="00204030">
      <w:pPr>
        <w:rPr>
          <w:rFonts w:ascii="Times New Roman" w:hAnsi="Times New Roman" w:cs="Times New Roman"/>
        </w:rPr>
      </w:pPr>
    </w:p>
    <w:p w:rsidR="00204030" w:rsidRPr="00F1484D" w:rsidRDefault="00204030" w:rsidP="0020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030" w:rsidRDefault="00204030" w:rsidP="00204030">
      <w:pPr>
        <w:jc w:val="both"/>
        <w:rPr>
          <w:rFonts w:ascii="Times New Roman" w:hAnsi="Times New Roman" w:cs="Times New Roman"/>
          <w:color w:val="5B595B"/>
        </w:rPr>
      </w:pPr>
    </w:p>
    <w:p w:rsidR="00204030" w:rsidRPr="007D69F6" w:rsidRDefault="00204030" w:rsidP="00204030">
      <w:pPr>
        <w:jc w:val="both"/>
        <w:rPr>
          <w:rFonts w:ascii="Times New Roman" w:hAnsi="Times New Roman" w:cs="Times New Roman"/>
          <w:color w:val="5B595B"/>
        </w:rPr>
      </w:pPr>
    </w:p>
    <w:p w:rsidR="00204030" w:rsidRPr="007D69F6" w:rsidRDefault="00204030" w:rsidP="00204030">
      <w:pPr>
        <w:jc w:val="both"/>
        <w:rPr>
          <w:rFonts w:ascii="Times New Roman" w:hAnsi="Times New Roman" w:cs="Times New Roman"/>
        </w:rPr>
      </w:pPr>
    </w:p>
    <w:sectPr w:rsidR="00204030" w:rsidRPr="007D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56BF"/>
    <w:multiLevelType w:val="hybridMultilevel"/>
    <w:tmpl w:val="4F9CA86A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6E"/>
    <w:rsid w:val="00204030"/>
    <w:rsid w:val="00307E6A"/>
    <w:rsid w:val="006B5DE4"/>
    <w:rsid w:val="0086656E"/>
    <w:rsid w:val="009830F3"/>
    <w:rsid w:val="00AD2194"/>
    <w:rsid w:val="00E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B4ED"/>
  <w15:chartTrackingRefBased/>
  <w15:docId w15:val="{DC2C6454-BB0D-4024-8981-E62CE24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58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9</cp:revision>
  <dcterms:created xsi:type="dcterms:W3CDTF">2018-04-03T07:50:00Z</dcterms:created>
  <dcterms:modified xsi:type="dcterms:W3CDTF">2018-04-03T09:00:00Z</dcterms:modified>
</cp:coreProperties>
</file>