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90" w:rsidRDefault="00FE3E90" w:rsidP="00C94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5B3">
        <w:rPr>
          <w:rFonts w:ascii="Times New Roman" w:hAnsi="Times New Roman" w:cs="Times New Roman"/>
          <w:b/>
        </w:rPr>
        <w:t xml:space="preserve">Конкурс </w:t>
      </w:r>
      <w:r w:rsidRPr="00C945B3">
        <w:rPr>
          <w:rFonts w:ascii="Times New Roman" w:hAnsi="Times New Roman" w:cs="Times New Roman"/>
          <w:b/>
        </w:rPr>
        <w:t xml:space="preserve">РФФИ </w:t>
      </w:r>
      <w:r w:rsidRPr="00C945B3">
        <w:rPr>
          <w:rFonts w:ascii="Times New Roman" w:hAnsi="Times New Roman" w:cs="Times New Roman"/>
          <w:b/>
        </w:rPr>
        <w:t>2018 года на лучшие научные проекты междисциплинарных фундаментальных исследований по теме «Нелинейные дифференциальные уравнения высокого порядка для сложных систем физики и механики»</w:t>
      </w:r>
    </w:p>
    <w:p w:rsidR="00C945B3" w:rsidRPr="00C945B3" w:rsidRDefault="00C945B3" w:rsidP="00C94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E90" w:rsidRDefault="00FE3E90" w:rsidP="00C945B3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Задача конкурса</w:t>
      </w:r>
      <w:r w:rsidRPr="00C945B3">
        <w:rPr>
          <w:rFonts w:ascii="Times New Roman" w:hAnsi="Times New Roman" w:cs="Times New Roman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E3E90" w:rsidRPr="00C945B3" w:rsidRDefault="00FE3E90" w:rsidP="00C945B3">
      <w:pPr>
        <w:spacing w:after="0" w:line="240" w:lineRule="auto"/>
        <w:rPr>
          <w:rFonts w:ascii="Times New Roman" w:hAnsi="Times New Roman" w:cs="Times New Roman"/>
          <w:b/>
        </w:rPr>
      </w:pPr>
      <w:r w:rsidRPr="00C945B3">
        <w:rPr>
          <w:rFonts w:ascii="Times New Roman" w:hAnsi="Times New Roman" w:cs="Times New Roman"/>
          <w:b/>
        </w:rPr>
        <w:t>На конкурсный отбор могут быть представлены проекты</w:t>
      </w:r>
      <w:r w:rsidRPr="00C945B3">
        <w:rPr>
          <w:rFonts w:ascii="Times New Roman" w:hAnsi="Times New Roman" w:cs="Times New Roman"/>
        </w:rPr>
        <w:t xml:space="preserve"> междисциплинарных фундаментальных исследований </w:t>
      </w:r>
      <w:r w:rsidRPr="00C945B3">
        <w:rPr>
          <w:rFonts w:ascii="Times New Roman" w:hAnsi="Times New Roman" w:cs="Times New Roman"/>
          <w:b/>
        </w:rPr>
        <w:t>по следующим тематическим направлениям (рубрикатору конкурса):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>разработка эффективных методов исследования нелинейных дифференциальных уравнений высокого порядка, возникающих при описании сложных систем в физике и механике, и их применение для построения аналитических и численных решений;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>изучение качественных особенностей и построение аналитических решений нелинейных дифференциальных уравнений высокого порядка и уравнений с запаздыванием, возникающих при описании волновых и диффузионных процессов в сложных физических и биологических системах;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 xml:space="preserve">исследование </w:t>
      </w:r>
      <w:proofErr w:type="spellStart"/>
      <w:r w:rsidRPr="00C945B3">
        <w:rPr>
          <w:rFonts w:ascii="Times New Roman" w:hAnsi="Times New Roman" w:cs="Times New Roman"/>
        </w:rPr>
        <w:t>многочастичных</w:t>
      </w:r>
      <w:proofErr w:type="spellEnd"/>
      <w:r w:rsidRPr="00C945B3">
        <w:rPr>
          <w:rFonts w:ascii="Times New Roman" w:hAnsi="Times New Roman" w:cs="Times New Roman"/>
        </w:rPr>
        <w:t xml:space="preserve"> нелинейных динамических систем, включая системы взаимодействующих точечных вихрей или зарядов на плоскости и их обобщений, имеющих математические и физические приложения;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 xml:space="preserve">применение нелокальных преобразований и дифференциальных связей для построения точных аналитических решений и для разработки новых методов численного интегрирования нелинейных сингулярных и </w:t>
      </w:r>
      <w:proofErr w:type="spellStart"/>
      <w:r w:rsidRPr="00C945B3">
        <w:rPr>
          <w:rFonts w:ascii="Times New Roman" w:hAnsi="Times New Roman" w:cs="Times New Roman"/>
        </w:rPr>
        <w:t>гиперсингулярных</w:t>
      </w:r>
      <w:proofErr w:type="spellEnd"/>
      <w:r w:rsidRPr="00C945B3">
        <w:rPr>
          <w:rFonts w:ascii="Times New Roman" w:hAnsi="Times New Roman" w:cs="Times New Roman"/>
        </w:rPr>
        <w:t xml:space="preserve"> краевых задач с малым параметром или задач с обострением;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 xml:space="preserve">изучение динамики нейронных и </w:t>
      </w:r>
      <w:proofErr w:type="spellStart"/>
      <w:r w:rsidRPr="00C945B3">
        <w:rPr>
          <w:rFonts w:ascii="Times New Roman" w:hAnsi="Times New Roman" w:cs="Times New Roman"/>
        </w:rPr>
        <w:t>нейроподобных</w:t>
      </w:r>
      <w:proofErr w:type="spellEnd"/>
      <w:r w:rsidRPr="00C945B3">
        <w:rPr>
          <w:rFonts w:ascii="Times New Roman" w:hAnsi="Times New Roman" w:cs="Times New Roman"/>
        </w:rPr>
        <w:t xml:space="preserve"> систем и разработка моделей взаимодействующих нейронных сетей с учетом синхронизации нейронных ансамблей с приложением к задачам </w:t>
      </w:r>
      <w:proofErr w:type="spellStart"/>
      <w:r w:rsidRPr="00C945B3">
        <w:rPr>
          <w:rFonts w:ascii="Times New Roman" w:hAnsi="Times New Roman" w:cs="Times New Roman"/>
        </w:rPr>
        <w:t>нейродинамики</w:t>
      </w:r>
      <w:proofErr w:type="spellEnd"/>
      <w:r w:rsidRPr="00C945B3">
        <w:rPr>
          <w:rFonts w:ascii="Times New Roman" w:hAnsi="Times New Roman" w:cs="Times New Roman"/>
        </w:rPr>
        <w:t>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>исследование нелинейных динамических систем высокого порядка, возникающих при описании свободного и управляемого движения тел в жидкости, в том числе с учетом образующихся вихревых структур;</w:t>
      </w:r>
    </w:p>
    <w:p w:rsidR="00FE3E90" w:rsidRPr="00C945B3" w:rsidRDefault="00FE3E90" w:rsidP="00C945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</w:rPr>
        <w:t>изучение нелинейных динамических систем с неинтегрируемыми связями, используемых для описания процессов качения при контактном взаимодействии твердых тел с приложением к задачам современной робототехники.</w:t>
      </w:r>
    </w:p>
    <w:p w:rsidR="00FE3E90" w:rsidRPr="00C945B3" w:rsidRDefault="00FE3E90" w:rsidP="00C945B3">
      <w:pPr>
        <w:spacing w:after="0" w:line="240" w:lineRule="auto"/>
        <w:rPr>
          <w:rFonts w:ascii="Times New Roman" w:hAnsi="Times New Roman" w:cs="Times New Roman"/>
        </w:rPr>
      </w:pPr>
    </w:p>
    <w:p w:rsidR="00FE3E90" w:rsidRPr="00C945B3" w:rsidRDefault="00FE3E90" w:rsidP="00C945B3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Максимальный размер гранта: 6</w:t>
      </w:r>
      <w:r w:rsidRPr="00C945B3">
        <w:rPr>
          <w:rFonts w:ascii="Times New Roman" w:hAnsi="Times New Roman" w:cs="Times New Roman"/>
        </w:rPr>
        <w:t xml:space="preserve"> миллионов рублей.</w:t>
      </w:r>
    </w:p>
    <w:p w:rsidR="003C2C72" w:rsidRPr="00C945B3" w:rsidRDefault="00FE3E90" w:rsidP="00C945B3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 xml:space="preserve">Минимальный размер гранта: 3 </w:t>
      </w:r>
      <w:r w:rsidRPr="00C945B3">
        <w:rPr>
          <w:rFonts w:ascii="Times New Roman" w:hAnsi="Times New Roman" w:cs="Times New Roman"/>
        </w:rPr>
        <w:t>миллиона рублей.</w:t>
      </w:r>
    </w:p>
    <w:p w:rsidR="00FE3E90" w:rsidRPr="00C945B3" w:rsidRDefault="00FE3E90" w:rsidP="00C945B3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Срок реализации проекта: 3</w:t>
      </w:r>
      <w:r w:rsidRPr="00C945B3">
        <w:rPr>
          <w:rFonts w:ascii="Times New Roman" w:hAnsi="Times New Roman" w:cs="Times New Roman"/>
        </w:rPr>
        <w:t xml:space="preserve"> года.</w:t>
      </w:r>
    </w:p>
    <w:p w:rsidR="00FE3E90" w:rsidRPr="00C945B3" w:rsidRDefault="00FE3E90" w:rsidP="00C945B3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Дата и время окончания подачи заявок: 24.04.2018</w:t>
      </w:r>
      <w:r w:rsidRPr="00C945B3">
        <w:rPr>
          <w:rFonts w:ascii="Times New Roman" w:hAnsi="Times New Roman" w:cs="Times New Roman"/>
        </w:rPr>
        <w:t xml:space="preserve"> 23:59 (МСК)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5B3">
        <w:rPr>
          <w:rFonts w:ascii="Times New Roman" w:hAnsi="Times New Roman" w:cs="Times New Roman"/>
          <w:b/>
          <w:sz w:val="24"/>
          <w:szCs w:val="24"/>
        </w:rPr>
        <w:t>Итоги  конкурса</w:t>
      </w:r>
      <w:proofErr w:type="gramEnd"/>
      <w:r w:rsidRPr="00C945B3">
        <w:rPr>
          <w:rFonts w:ascii="Times New Roman" w:hAnsi="Times New Roman" w:cs="Times New Roman"/>
          <w:b/>
          <w:sz w:val="24"/>
          <w:szCs w:val="24"/>
        </w:rPr>
        <w:t xml:space="preserve"> будут размещены</w:t>
      </w:r>
      <w:r w:rsidRPr="00C945B3">
        <w:rPr>
          <w:rFonts w:ascii="Times New Roman" w:hAnsi="Times New Roman" w:cs="Times New Roman"/>
          <w:sz w:val="24"/>
          <w:szCs w:val="24"/>
        </w:rPr>
        <w:t xml:space="preserve"> на сайте РФФИ </w:t>
      </w:r>
      <w:r w:rsidRPr="00C945B3">
        <w:rPr>
          <w:rFonts w:ascii="Times New Roman" w:hAnsi="Times New Roman" w:cs="Times New Roman"/>
          <w:b/>
          <w:sz w:val="24"/>
          <w:szCs w:val="24"/>
        </w:rPr>
        <w:t>15 августа 2018 года</w:t>
      </w:r>
      <w:r w:rsidRPr="00C945B3">
        <w:rPr>
          <w:rFonts w:ascii="Times New Roman" w:hAnsi="Times New Roman" w:cs="Times New Roman"/>
          <w:sz w:val="24"/>
          <w:szCs w:val="24"/>
        </w:rPr>
        <w:t>.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фонда:</w:t>
      </w:r>
      <w:r w:rsidRPr="00C945B3">
        <w:rPr>
          <w:rFonts w:ascii="Times New Roman" w:hAnsi="Times New Roman" w:cs="Times New Roman"/>
        </w:rPr>
        <w:t xml:space="preserve"> </w:t>
      </w:r>
      <w:hyperlink r:id="rId5" w:history="1">
        <w:r w:rsidRPr="00C945B3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http://www.rfbr.ru/rffi/ru/contest/n_812/o_2057680</w:t>
        </w:r>
      </w:hyperlink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C945B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C945B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20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•toy@spbstu.ru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•+7 (812) 534-33-02</w:t>
      </w:r>
    </w:p>
    <w:p w:rsidR="00C945B3" w:rsidRPr="00C945B3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B3" w:rsidRDefault="00C945B3" w:rsidP="00C94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45B3" w:rsidRDefault="00C945B3" w:rsidP="00C945B3">
      <w:pPr>
        <w:jc w:val="right"/>
        <w:rPr>
          <w:rFonts w:ascii="Times New Roman" w:hAnsi="Times New Roman"/>
          <w:sz w:val="28"/>
          <w:szCs w:val="28"/>
        </w:rPr>
      </w:pPr>
    </w:p>
    <w:p w:rsidR="00C945B3" w:rsidRDefault="00C945B3" w:rsidP="00C945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45B3" w:rsidRDefault="00C945B3" w:rsidP="00C945B3">
      <w:pPr>
        <w:jc w:val="right"/>
        <w:rPr>
          <w:rFonts w:ascii="Times New Roman" w:hAnsi="Times New Roman"/>
          <w:sz w:val="28"/>
          <w:szCs w:val="28"/>
        </w:rPr>
      </w:pPr>
    </w:p>
    <w:p w:rsidR="00C945B3" w:rsidRDefault="00C945B3" w:rsidP="00C945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945B3" w:rsidRDefault="00C945B3" w:rsidP="00C945B3">
      <w:pPr>
        <w:rPr>
          <w:rFonts w:ascii="Calibri" w:hAnsi="Calibri"/>
          <w:sz w:val="28"/>
          <w:szCs w:val="28"/>
        </w:rPr>
      </w:pP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C945B3" w:rsidRDefault="00C945B3" w:rsidP="00C945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C945B3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945B3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3" w:rsidRDefault="00C945B3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45B3" w:rsidRDefault="00C945B3" w:rsidP="00C945B3">
      <w:pPr>
        <w:rPr>
          <w:rFonts w:ascii="Times New Roman" w:hAnsi="Times New Roman"/>
          <w:sz w:val="28"/>
          <w:szCs w:val="28"/>
        </w:rPr>
      </w:pPr>
    </w:p>
    <w:p w:rsidR="00C945B3" w:rsidRDefault="00C945B3" w:rsidP="00C945B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945B3" w:rsidRDefault="00C945B3" w:rsidP="00C945B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945B3" w:rsidRDefault="00C945B3" w:rsidP="00C94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C945B3" w:rsidRDefault="00C945B3" w:rsidP="00C94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945B3" w:rsidRPr="00F85DCE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B3" w:rsidRPr="003C520C" w:rsidRDefault="00C945B3" w:rsidP="00C945B3">
      <w:pPr>
        <w:rPr>
          <w:rFonts w:ascii="Times New Roman" w:hAnsi="Times New Roman" w:cs="Times New Roman"/>
        </w:rPr>
      </w:pPr>
    </w:p>
    <w:p w:rsidR="00C945B3" w:rsidRPr="00F1484D" w:rsidRDefault="00C945B3" w:rsidP="00C9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B3" w:rsidRDefault="00C945B3" w:rsidP="00C945B3">
      <w:pPr>
        <w:jc w:val="both"/>
        <w:rPr>
          <w:rFonts w:ascii="Times New Roman" w:hAnsi="Times New Roman" w:cs="Times New Roman"/>
          <w:color w:val="5B595B"/>
        </w:rPr>
      </w:pPr>
    </w:p>
    <w:p w:rsidR="00C945B3" w:rsidRPr="007D69F6" w:rsidRDefault="00C945B3" w:rsidP="00C945B3">
      <w:pPr>
        <w:jc w:val="both"/>
        <w:rPr>
          <w:rFonts w:ascii="Times New Roman" w:hAnsi="Times New Roman" w:cs="Times New Roman"/>
          <w:color w:val="5B595B"/>
        </w:rPr>
      </w:pPr>
    </w:p>
    <w:p w:rsidR="00C945B3" w:rsidRPr="007D69F6" w:rsidRDefault="00C945B3" w:rsidP="00C945B3">
      <w:pPr>
        <w:jc w:val="both"/>
        <w:rPr>
          <w:rFonts w:ascii="Times New Roman" w:hAnsi="Times New Roman" w:cs="Times New Roman"/>
        </w:rPr>
      </w:pPr>
    </w:p>
    <w:p w:rsidR="00FE3E90" w:rsidRDefault="00FE3E90" w:rsidP="00FE3E90"/>
    <w:sectPr w:rsidR="00FE3E90" w:rsidSect="00FE3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6C"/>
    <w:multiLevelType w:val="multilevel"/>
    <w:tmpl w:val="CE9CE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152"/>
    <w:multiLevelType w:val="multilevel"/>
    <w:tmpl w:val="C7C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CD"/>
    <w:rsid w:val="003C2C72"/>
    <w:rsid w:val="007910CD"/>
    <w:rsid w:val="00C945B3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A8CC"/>
  <w15:chartTrackingRefBased/>
  <w15:docId w15:val="{E75BC895-FA18-44CE-9A4E-D7FEFEC9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7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2018-03-21T12:13:00Z</dcterms:created>
  <dcterms:modified xsi:type="dcterms:W3CDTF">2018-03-21T12:25:00Z</dcterms:modified>
</cp:coreProperties>
</file>