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4D" w:rsidRPr="00F1484D" w:rsidRDefault="00F1484D" w:rsidP="00F14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4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763B5F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bookmarkStart w:id="0" w:name="_GoBack"/>
      <w:bookmarkEnd w:id="0"/>
      <w:r w:rsidRPr="00F1484D">
        <w:rPr>
          <w:rFonts w:ascii="Times New Roman" w:hAnsi="Times New Roman" w:cs="Times New Roman"/>
          <w:b/>
          <w:sz w:val="24"/>
          <w:szCs w:val="24"/>
        </w:rPr>
        <w:t>2018 года на лучшие научные проекты междисциплинарных фундаментальных исследований, проводимых по теме «</w:t>
      </w:r>
      <w:proofErr w:type="spellStart"/>
      <w:r w:rsidRPr="00F1484D">
        <w:rPr>
          <w:rFonts w:ascii="Times New Roman" w:hAnsi="Times New Roman" w:cs="Times New Roman"/>
          <w:b/>
          <w:sz w:val="24"/>
          <w:szCs w:val="24"/>
        </w:rPr>
        <w:t>Биостойкость</w:t>
      </w:r>
      <w:proofErr w:type="spellEnd"/>
      <w:r w:rsidRPr="00F1484D">
        <w:rPr>
          <w:rFonts w:ascii="Times New Roman" w:hAnsi="Times New Roman" w:cs="Times New Roman"/>
          <w:b/>
          <w:sz w:val="24"/>
          <w:szCs w:val="24"/>
        </w:rPr>
        <w:t xml:space="preserve"> и биологическая деструкция различных материалов, включая нефтепродукты»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10" w:rsidRPr="001F6610" w:rsidRDefault="00F1484D" w:rsidP="001F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«</w:t>
      </w:r>
      <w:proofErr w:type="spellStart"/>
      <w:r w:rsidRPr="00F1484D">
        <w:rPr>
          <w:rFonts w:ascii="Times New Roman" w:hAnsi="Times New Roman" w:cs="Times New Roman"/>
          <w:sz w:val="24"/>
          <w:szCs w:val="24"/>
        </w:rPr>
        <w:t>Биостойкость</w:t>
      </w:r>
      <w:proofErr w:type="spellEnd"/>
      <w:r w:rsidRPr="00F1484D">
        <w:rPr>
          <w:rFonts w:ascii="Times New Roman" w:hAnsi="Times New Roman" w:cs="Times New Roman"/>
          <w:sz w:val="24"/>
          <w:szCs w:val="24"/>
        </w:rPr>
        <w:t xml:space="preserve"> и биологическая деструкция различных материалов, включая нефтепродукты» </w:t>
      </w:r>
      <w:r w:rsidRPr="00F1484D">
        <w:rPr>
          <w:rFonts w:ascii="Times New Roman" w:hAnsi="Times New Roman" w:cs="Times New Roman"/>
          <w:b/>
          <w:sz w:val="24"/>
          <w:szCs w:val="24"/>
        </w:rPr>
        <w:t xml:space="preserve">(код темы 26-805). </w:t>
      </w:r>
    </w:p>
    <w:p w:rsidR="001F6610" w:rsidRPr="001F6610" w:rsidRDefault="001F6610" w:rsidP="001F66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6610">
        <w:rPr>
          <w:rFonts w:ascii="Times New Roman" w:hAnsi="Times New Roman" w:cs="Times New Roman"/>
          <w:b/>
          <w:color w:val="000000"/>
          <w:sz w:val="24"/>
          <w:szCs w:val="24"/>
        </w:rPr>
        <w:t>Задача конкурса</w:t>
      </w:r>
      <w:r w:rsidRPr="001F6610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84D">
        <w:rPr>
          <w:rFonts w:ascii="Times New Roman" w:hAnsi="Times New Roman" w:cs="Times New Roman"/>
          <w:b/>
          <w:sz w:val="24"/>
          <w:szCs w:val="24"/>
        </w:rPr>
        <w:t xml:space="preserve">Рубрикатор темы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 xml:space="preserve">805.1 Воздействие организмов-деструкторов на материалы (металлы и сплавы, полимеры, полимерно-композиционные материалы, керамика, бетоны, лакокрасочные покрытия, резины, герметики) и топлива, изучение процессов биологической коррозии и деструкции в </w:t>
      </w:r>
      <w:r>
        <w:rPr>
          <w:rFonts w:ascii="Times New Roman" w:hAnsi="Times New Roman" w:cs="Times New Roman"/>
          <w:sz w:val="24"/>
          <w:szCs w:val="24"/>
        </w:rPr>
        <w:t xml:space="preserve">различных климатических зонах.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 xml:space="preserve">805.2 Особенности физического, химического и биологического воздействия биогенных и абиогенных факторов на материалы в различных климатических зонах. Разработка методов испытания материалов на </w:t>
      </w:r>
      <w:proofErr w:type="spellStart"/>
      <w:r w:rsidRPr="00F1484D">
        <w:rPr>
          <w:rFonts w:ascii="Times New Roman" w:hAnsi="Times New Roman" w:cs="Times New Roman"/>
          <w:sz w:val="24"/>
          <w:szCs w:val="24"/>
        </w:rPr>
        <w:t>биостойкость</w:t>
      </w:r>
      <w:proofErr w:type="spellEnd"/>
      <w:r w:rsidRPr="00F1484D">
        <w:rPr>
          <w:rFonts w:ascii="Times New Roman" w:hAnsi="Times New Roman" w:cs="Times New Roman"/>
          <w:sz w:val="24"/>
          <w:szCs w:val="24"/>
        </w:rPr>
        <w:t xml:space="preserve"> и экспресс-методов диагностики микроорганизмов-деструкторов материалов и нефтепродук</w:t>
      </w:r>
      <w:r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>805.3 Изучение ассоциаций, симбиоза и антагонизма организмов-деструкторов матер</w:t>
      </w:r>
      <w:r>
        <w:rPr>
          <w:rFonts w:ascii="Times New Roman" w:hAnsi="Times New Roman" w:cs="Times New Roman"/>
          <w:sz w:val="24"/>
          <w:szCs w:val="24"/>
        </w:rPr>
        <w:t xml:space="preserve">иалов в природных условиях РФ.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>805.4 Оценка потенциальной экологической опасности новых материалов для арктического рег</w:t>
      </w:r>
      <w:r>
        <w:rPr>
          <w:rFonts w:ascii="Times New Roman" w:hAnsi="Times New Roman" w:cs="Times New Roman"/>
          <w:sz w:val="24"/>
          <w:szCs w:val="24"/>
        </w:rPr>
        <w:t xml:space="preserve">иона методами биотестирования.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 xml:space="preserve">805.5 Создание материалов и топлив, не подверженных биологической деструкции, в том числе с применением </w:t>
      </w:r>
      <w:proofErr w:type="spellStart"/>
      <w:r w:rsidRPr="00F1484D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14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84D">
        <w:rPr>
          <w:rFonts w:ascii="Times New Roman" w:hAnsi="Times New Roman" w:cs="Times New Roman"/>
          <w:sz w:val="24"/>
          <w:szCs w:val="24"/>
        </w:rPr>
        <w:t>капсулирования</w:t>
      </w:r>
      <w:proofErr w:type="spellEnd"/>
      <w:r w:rsidRPr="00F1484D">
        <w:rPr>
          <w:rFonts w:ascii="Times New Roman" w:hAnsi="Times New Roman" w:cs="Times New Roman"/>
          <w:sz w:val="24"/>
          <w:szCs w:val="24"/>
        </w:rPr>
        <w:t xml:space="preserve"> и эффектов самозалечивания. Исследование и разработка экологически безопасных способов и средств защиты материалов и топлив от биологического по</w:t>
      </w:r>
      <w:r>
        <w:rPr>
          <w:rFonts w:ascii="Times New Roman" w:hAnsi="Times New Roman" w:cs="Times New Roman"/>
          <w:sz w:val="24"/>
          <w:szCs w:val="24"/>
        </w:rPr>
        <w:t xml:space="preserve">ражения в тропическом климате. </w:t>
      </w:r>
    </w:p>
    <w:p w:rsid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D">
        <w:rPr>
          <w:rFonts w:ascii="Times New Roman" w:hAnsi="Times New Roman" w:cs="Times New Roman"/>
          <w:sz w:val="24"/>
          <w:szCs w:val="24"/>
        </w:rPr>
        <w:t>805.6 Создание и исследование биокомпозитных материалов нового поколения для биологических способов утилизации материалов, ликвидации аварийных разливов нефти и нефтепродуктов и очистки сточных вод в различных климатических зонах. Оценка воздействия биологических способов у</w:t>
      </w:r>
      <w:r>
        <w:rPr>
          <w:rFonts w:ascii="Times New Roman" w:hAnsi="Times New Roman" w:cs="Times New Roman"/>
          <w:sz w:val="24"/>
          <w:szCs w:val="24"/>
        </w:rPr>
        <w:t xml:space="preserve">тилизации на окружающую среду. </w:t>
      </w:r>
    </w:p>
    <w:p w:rsidR="00F1484D" w:rsidRPr="00F1484D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4D" w:rsidRPr="003C520C" w:rsidRDefault="00F1484D" w:rsidP="00F14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Размер гранта от 3 до 6 миллионов рублей. </w:t>
      </w:r>
    </w:p>
    <w:p w:rsidR="00F1484D" w:rsidRPr="003C520C" w:rsidRDefault="00F1484D" w:rsidP="00F14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Подведение итогов конкурса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</w:t>
      </w: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во втором квартале 2018 года. </w:t>
      </w:r>
    </w:p>
    <w:p w:rsidR="00F1484D" w:rsidRDefault="00F1484D" w:rsidP="00F1484D">
      <w:pPr>
        <w:spacing w:after="0" w:line="240" w:lineRule="auto"/>
      </w:pPr>
      <w:r w:rsidRPr="003C520C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3C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119D5">
          <w:rPr>
            <w:rStyle w:val="a3"/>
          </w:rPr>
          <w:t>http://www.rfbr.ru/rffi/ru/contest/o_2056708</w:t>
        </w:r>
      </w:hyperlink>
    </w:p>
    <w:p w:rsidR="00F1484D" w:rsidRPr="003C520C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4D" w:rsidRPr="003C520C" w:rsidRDefault="00F1484D" w:rsidP="00F1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3C520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C520C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1484D" w:rsidRPr="003C520C" w:rsidRDefault="00F1484D" w:rsidP="00F1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520C">
        <w:rPr>
          <w:rFonts w:ascii="Times New Roman" w:hAnsi="Times New Roman" w:cs="Times New Roman"/>
          <w:sz w:val="24"/>
          <w:szCs w:val="24"/>
        </w:rPr>
        <w:t xml:space="preserve"> марта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1484D" w:rsidRPr="003C520C" w:rsidRDefault="00F1484D" w:rsidP="00F1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4D" w:rsidRPr="003C520C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1484D" w:rsidRPr="003C520C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•toy@spbstu.ru</w:t>
      </w:r>
    </w:p>
    <w:p w:rsidR="00F1484D" w:rsidRPr="003C520C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•+7 (812) 534-33-02</w:t>
      </w:r>
    </w:p>
    <w:p w:rsidR="00F1484D" w:rsidRDefault="00F1484D" w:rsidP="00F1484D">
      <w:pPr>
        <w:rPr>
          <w:rFonts w:ascii="Times New Roman" w:hAnsi="Times New Roman"/>
          <w:sz w:val="28"/>
          <w:szCs w:val="28"/>
        </w:rPr>
      </w:pPr>
    </w:p>
    <w:p w:rsidR="00F1484D" w:rsidRDefault="00F1484D" w:rsidP="00F148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1484D" w:rsidRDefault="00F1484D" w:rsidP="00F1484D">
      <w:pPr>
        <w:jc w:val="right"/>
        <w:rPr>
          <w:rFonts w:ascii="Times New Roman" w:hAnsi="Times New Roman"/>
          <w:sz w:val="28"/>
          <w:szCs w:val="28"/>
        </w:rPr>
      </w:pPr>
    </w:p>
    <w:p w:rsidR="00F1484D" w:rsidRDefault="00F1484D" w:rsidP="00F148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1484D" w:rsidRDefault="00F1484D" w:rsidP="00F1484D">
      <w:pPr>
        <w:rPr>
          <w:rFonts w:ascii="Calibri" w:hAnsi="Calibri"/>
          <w:sz w:val="28"/>
          <w:szCs w:val="28"/>
        </w:rPr>
      </w:pP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F1484D" w:rsidRDefault="00F1484D" w:rsidP="00F148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1484D" w:rsidTr="00A8777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1484D" w:rsidTr="00A8777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D" w:rsidRDefault="00F1484D" w:rsidP="00A877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1484D" w:rsidRDefault="00F1484D" w:rsidP="00F1484D">
      <w:pPr>
        <w:rPr>
          <w:rFonts w:ascii="Times New Roman" w:hAnsi="Times New Roman"/>
          <w:sz w:val="28"/>
          <w:szCs w:val="28"/>
        </w:rPr>
      </w:pPr>
    </w:p>
    <w:p w:rsidR="00F1484D" w:rsidRDefault="00F1484D" w:rsidP="00F1484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1484D" w:rsidRDefault="00F1484D" w:rsidP="00F1484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1484D" w:rsidRDefault="00F1484D" w:rsidP="00F14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F1484D" w:rsidRDefault="00F1484D" w:rsidP="00F14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1484D" w:rsidRPr="00F85DCE" w:rsidRDefault="00F1484D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4D" w:rsidRPr="003C520C" w:rsidRDefault="00F1484D" w:rsidP="00F1484D">
      <w:pPr>
        <w:rPr>
          <w:rFonts w:ascii="Times New Roman" w:hAnsi="Times New Roman" w:cs="Times New Roman"/>
        </w:rPr>
      </w:pPr>
    </w:p>
    <w:p w:rsidR="0044410B" w:rsidRPr="00F1484D" w:rsidRDefault="0044410B" w:rsidP="00F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10B" w:rsidRPr="00F1484D" w:rsidSect="001F66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0"/>
    <w:rsid w:val="001F6610"/>
    <w:rsid w:val="0044410B"/>
    <w:rsid w:val="00763B5F"/>
    <w:rsid w:val="00A05790"/>
    <w:rsid w:val="00F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51F"/>
  <w15:chartTrackingRefBased/>
  <w15:docId w15:val="{8F4EC4FC-ACAD-449F-B54B-5F65BF33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2018-02-19T09:59:00Z</dcterms:created>
  <dcterms:modified xsi:type="dcterms:W3CDTF">2018-02-19T12:46:00Z</dcterms:modified>
</cp:coreProperties>
</file>