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DE" w:rsidRDefault="00DE7531" w:rsidP="00DE7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21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РФФИ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лучшие </w:t>
      </w:r>
      <w:r w:rsidRPr="00376321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76321">
        <w:rPr>
          <w:rFonts w:ascii="Times New Roman" w:hAnsi="Times New Roman" w:cs="Times New Roman"/>
          <w:b/>
          <w:sz w:val="24"/>
          <w:szCs w:val="24"/>
        </w:rPr>
        <w:t xml:space="preserve"> фундаментальных научных исследований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531" w:rsidRPr="00DE7531" w:rsidRDefault="00DE7531" w:rsidP="00DE7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3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332D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7531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1" w:rsidRPr="001B5A16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A16">
        <w:rPr>
          <w:rFonts w:ascii="Times New Roman" w:hAnsi="Times New Roman" w:cs="Times New Roman"/>
          <w:b/>
          <w:sz w:val="24"/>
          <w:szCs w:val="24"/>
        </w:rPr>
        <w:t>Код конкурса: «а»</w:t>
      </w:r>
    </w:p>
    <w:p w:rsidR="00DE7531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21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376321">
        <w:rPr>
          <w:rFonts w:ascii="Times New Roman" w:hAnsi="Times New Roman" w:cs="Times New Roman"/>
          <w:sz w:val="24"/>
          <w:szCs w:val="24"/>
        </w:rPr>
        <w:t xml:space="preserve"> – </w:t>
      </w:r>
      <w:r w:rsidRPr="00DE7531">
        <w:rPr>
          <w:rFonts w:ascii="Times New Roman" w:hAnsi="Times New Roman" w:cs="Times New Roman"/>
          <w:sz w:val="24"/>
          <w:szCs w:val="24"/>
        </w:rPr>
        <w:t>поддержка научных проектов, направленных на получение новых знаний о природе, человеке и обществе, выполняемых коллективами физических лиц, самостоятельно определяющих направления, тематику и методы проведения исследований; создание условий для реализации фундаментальных научных исследований в новых областях знаний, зарождающихся в науке.</w:t>
      </w:r>
    </w:p>
    <w:p w:rsidR="00DE7531" w:rsidRPr="00376321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531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</w:t>
      </w:r>
      <w:r w:rsidRPr="00376321">
        <w:rPr>
          <w:rFonts w:ascii="Times New Roman" w:hAnsi="Times New Roman" w:cs="Times New Roman"/>
          <w:sz w:val="24"/>
          <w:szCs w:val="24"/>
        </w:rPr>
        <w:t xml:space="preserve"> </w:t>
      </w:r>
      <w:r w:rsidRPr="00086F2A">
        <w:rPr>
          <w:rFonts w:ascii="Times New Roman" w:hAnsi="Times New Roman" w:cs="Times New Roman"/>
          <w:b/>
          <w:sz w:val="24"/>
          <w:szCs w:val="24"/>
        </w:rPr>
        <w:t>проекты фундаментальных научных исследований, реализуемые физическими лицами,</w:t>
      </w:r>
      <w:r w:rsidRPr="00376321">
        <w:rPr>
          <w:rFonts w:ascii="Times New Roman" w:hAnsi="Times New Roman" w:cs="Times New Roman"/>
          <w:sz w:val="24"/>
          <w:szCs w:val="24"/>
        </w:rPr>
        <w:t xml:space="preserve"> </w:t>
      </w:r>
      <w:r w:rsidRPr="00376321">
        <w:rPr>
          <w:rFonts w:ascii="Times New Roman" w:hAnsi="Times New Roman" w:cs="Times New Roman"/>
          <w:b/>
          <w:bCs/>
          <w:sz w:val="24"/>
          <w:szCs w:val="24"/>
        </w:rPr>
        <w:t xml:space="preserve">по следующим научным направлениям: 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(01) математика, механика;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(02) физика и астрономия;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(03) химия и науки о материалах;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(04) биология;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(05) науки о Земле;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(07) инфокоммуникационные технологии и вычислительные системы;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(08) фундаментальные основы инженерных наук;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(09) история, археология, этнология и антропология;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(10) экономика;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086F2A">
        <w:rPr>
          <w:rFonts w:ascii="Times New Roman" w:hAnsi="Times New Roman" w:cs="Times New Roman"/>
          <w:b/>
          <w:sz w:val="24"/>
          <w:szCs w:val="24"/>
        </w:rPr>
        <w:t>науковедение</w:t>
      </w:r>
      <w:proofErr w:type="spellEnd"/>
      <w:r w:rsidRPr="00086F2A">
        <w:rPr>
          <w:rFonts w:ascii="Times New Roman" w:hAnsi="Times New Roman" w:cs="Times New Roman"/>
          <w:b/>
          <w:sz w:val="24"/>
          <w:szCs w:val="24"/>
        </w:rPr>
        <w:t>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(12) филология и искусствоведение;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(14) глобальные проблемы и международные отношения;</w:t>
      </w:r>
    </w:p>
    <w:p w:rsidR="00DE7531" w:rsidRPr="00086F2A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(15) фундаментальные основы медицинских наук;</w:t>
      </w:r>
    </w:p>
    <w:p w:rsidR="00DE7531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(16) фундаментальные основы сель</w:t>
      </w:r>
      <w:r w:rsidR="00086F2A">
        <w:rPr>
          <w:rFonts w:ascii="Times New Roman" w:hAnsi="Times New Roman" w:cs="Times New Roman"/>
          <w:b/>
          <w:sz w:val="24"/>
          <w:szCs w:val="24"/>
        </w:rPr>
        <w:t>скохозяйственных наук</w:t>
      </w:r>
    </w:p>
    <w:p w:rsidR="00086F2A" w:rsidRDefault="00086F2A" w:rsidP="00DE7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1" w:rsidRPr="00DE7531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31">
        <w:rPr>
          <w:rFonts w:ascii="Times New Roman" w:hAnsi="Times New Roman" w:cs="Times New Roman"/>
          <w:b/>
          <w:sz w:val="24"/>
          <w:szCs w:val="24"/>
        </w:rPr>
        <w:t>Максимальный размер гранта</w:t>
      </w:r>
      <w:r w:rsidRPr="00DE7531">
        <w:rPr>
          <w:rFonts w:ascii="Times New Roman" w:hAnsi="Times New Roman" w:cs="Times New Roman"/>
          <w:sz w:val="24"/>
          <w:szCs w:val="24"/>
        </w:rPr>
        <w:t xml:space="preserve"> на реализацию проекта, не включая расходы на проведение экспедиции (полевых исследований): </w:t>
      </w:r>
      <w:r w:rsidRPr="00DE7531">
        <w:rPr>
          <w:rFonts w:ascii="Times New Roman" w:hAnsi="Times New Roman" w:cs="Times New Roman"/>
          <w:b/>
          <w:sz w:val="24"/>
          <w:szCs w:val="24"/>
        </w:rPr>
        <w:t>1 миллион рублей в год.</w:t>
      </w:r>
    </w:p>
    <w:p w:rsidR="00DE7531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31">
        <w:rPr>
          <w:rFonts w:ascii="Times New Roman" w:hAnsi="Times New Roman" w:cs="Times New Roman"/>
          <w:b/>
          <w:sz w:val="24"/>
          <w:szCs w:val="24"/>
        </w:rPr>
        <w:t>Минимальный размер гранта</w:t>
      </w:r>
      <w:r w:rsidRPr="00DE7531">
        <w:rPr>
          <w:rFonts w:ascii="Times New Roman" w:hAnsi="Times New Roman" w:cs="Times New Roman"/>
          <w:sz w:val="24"/>
          <w:szCs w:val="24"/>
        </w:rPr>
        <w:t xml:space="preserve"> на реализацию проекта, не включая расходы на проведение экспедиции (полевых исследований): </w:t>
      </w:r>
      <w:r w:rsidRPr="00DE7531">
        <w:rPr>
          <w:rFonts w:ascii="Times New Roman" w:hAnsi="Times New Roman" w:cs="Times New Roman"/>
          <w:b/>
          <w:sz w:val="24"/>
          <w:szCs w:val="24"/>
        </w:rPr>
        <w:t>700 тысяч рублей в год.</w:t>
      </w:r>
    </w:p>
    <w:p w:rsidR="00603707" w:rsidRDefault="00603707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707">
        <w:rPr>
          <w:rFonts w:ascii="Times New Roman" w:hAnsi="Times New Roman" w:cs="Times New Roman"/>
          <w:b/>
          <w:sz w:val="24"/>
          <w:szCs w:val="24"/>
        </w:rPr>
        <w:t>На проведение экспедиции (полевого исследования) может быть выделено дополнительное финансирование.</w:t>
      </w:r>
    </w:p>
    <w:p w:rsidR="00086F2A" w:rsidRPr="00086F2A" w:rsidRDefault="00086F2A" w:rsidP="00086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Срок реализации проекта, представляемого на Конкурс, - 1, 2 или 3 года.</w:t>
      </w:r>
    </w:p>
    <w:p w:rsidR="00086F2A" w:rsidRDefault="00086F2A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707" w:rsidRPr="006332DE" w:rsidRDefault="00603707" w:rsidP="0060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07">
        <w:rPr>
          <w:rFonts w:ascii="Times New Roman" w:hAnsi="Times New Roman" w:cs="Times New Roman"/>
          <w:b/>
          <w:sz w:val="24"/>
          <w:szCs w:val="24"/>
        </w:rPr>
        <w:t>До подведения итогов</w:t>
      </w:r>
      <w:r w:rsidRPr="00603707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603707">
        <w:rPr>
          <w:rFonts w:ascii="Times New Roman" w:hAnsi="Times New Roman" w:cs="Times New Roman"/>
          <w:b/>
          <w:sz w:val="24"/>
          <w:szCs w:val="24"/>
        </w:rPr>
        <w:t xml:space="preserve">проект не должен быть повторно подан </w:t>
      </w:r>
      <w:r w:rsidRPr="006332DE">
        <w:rPr>
          <w:rFonts w:ascii="Times New Roman" w:hAnsi="Times New Roman" w:cs="Times New Roman"/>
          <w:sz w:val="24"/>
          <w:szCs w:val="24"/>
        </w:rPr>
        <w:t>на настоящий конкурс или на другие конкурсы.</w:t>
      </w:r>
    </w:p>
    <w:p w:rsidR="00603707" w:rsidRDefault="00603707" w:rsidP="0060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07">
        <w:rPr>
          <w:rFonts w:ascii="Times New Roman" w:hAnsi="Times New Roman" w:cs="Times New Roman"/>
          <w:b/>
          <w:sz w:val="24"/>
          <w:szCs w:val="24"/>
        </w:rPr>
        <w:t>Проект не должен быть представлен на конкурс</w:t>
      </w:r>
      <w:r w:rsidRPr="00603707">
        <w:rPr>
          <w:rFonts w:ascii="Times New Roman" w:hAnsi="Times New Roman" w:cs="Times New Roman"/>
          <w:sz w:val="24"/>
          <w:szCs w:val="24"/>
        </w:rPr>
        <w:t xml:space="preserve">, </w:t>
      </w:r>
      <w:r w:rsidRPr="006332DE">
        <w:rPr>
          <w:rFonts w:ascii="Times New Roman" w:hAnsi="Times New Roman" w:cs="Times New Roman"/>
          <w:b/>
          <w:sz w:val="24"/>
          <w:szCs w:val="24"/>
        </w:rPr>
        <w:t>если</w:t>
      </w:r>
      <w:r w:rsidRPr="00603707">
        <w:rPr>
          <w:rFonts w:ascii="Times New Roman" w:hAnsi="Times New Roman" w:cs="Times New Roman"/>
          <w:sz w:val="24"/>
          <w:szCs w:val="24"/>
        </w:rPr>
        <w:t xml:space="preserve"> по своему содержанию </w:t>
      </w:r>
      <w:r w:rsidRPr="006332DE">
        <w:rPr>
          <w:rFonts w:ascii="Times New Roman" w:hAnsi="Times New Roman" w:cs="Times New Roman"/>
          <w:b/>
          <w:sz w:val="24"/>
          <w:szCs w:val="24"/>
        </w:rPr>
        <w:t>он аналогичен проектам</w:t>
      </w:r>
      <w:r w:rsidRPr="00603707">
        <w:rPr>
          <w:rFonts w:ascii="Times New Roman" w:hAnsi="Times New Roman" w:cs="Times New Roman"/>
          <w:sz w:val="24"/>
          <w:szCs w:val="24"/>
        </w:rPr>
        <w:t>, ранее получившим финансовую поддержку, независимо от ее источника.</w:t>
      </w:r>
    </w:p>
    <w:p w:rsidR="006332DE" w:rsidRDefault="006332DE" w:rsidP="0060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DE">
        <w:rPr>
          <w:rFonts w:ascii="Times New Roman" w:hAnsi="Times New Roman" w:cs="Times New Roman"/>
          <w:b/>
          <w:sz w:val="24"/>
          <w:szCs w:val="24"/>
        </w:rPr>
        <w:t>В конкурсе могут участвовать</w:t>
      </w:r>
      <w:r w:rsidRPr="006332DE">
        <w:rPr>
          <w:rFonts w:ascii="Times New Roman" w:hAnsi="Times New Roman" w:cs="Times New Roman"/>
          <w:sz w:val="24"/>
          <w:szCs w:val="24"/>
        </w:rPr>
        <w:t xml:space="preserve"> коллективы численностью </w:t>
      </w:r>
      <w:r w:rsidRPr="006332DE">
        <w:rPr>
          <w:rFonts w:ascii="Times New Roman" w:hAnsi="Times New Roman" w:cs="Times New Roman"/>
          <w:b/>
          <w:sz w:val="24"/>
          <w:szCs w:val="24"/>
        </w:rPr>
        <w:t>от 2 до 10 человек</w:t>
      </w:r>
      <w:r w:rsidRPr="006332DE">
        <w:rPr>
          <w:rFonts w:ascii="Times New Roman" w:hAnsi="Times New Roman" w:cs="Times New Roman"/>
          <w:sz w:val="24"/>
          <w:szCs w:val="24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</w:t>
      </w:r>
      <w:r w:rsidRPr="006332DE">
        <w:rPr>
          <w:rFonts w:ascii="Times New Roman" w:hAnsi="Times New Roman" w:cs="Times New Roman"/>
          <w:b/>
          <w:sz w:val="24"/>
          <w:szCs w:val="24"/>
        </w:rPr>
        <w:t>Согласие на признание электронных документов</w:t>
      </w:r>
      <w:r w:rsidRPr="006332DE">
        <w:rPr>
          <w:rFonts w:ascii="Times New Roman" w:hAnsi="Times New Roman" w:cs="Times New Roman"/>
          <w:sz w:val="24"/>
          <w:szCs w:val="24"/>
        </w:rPr>
        <w:t>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6332DE" w:rsidRDefault="006332DE" w:rsidP="0060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DE">
        <w:rPr>
          <w:rFonts w:ascii="Times New Roman" w:hAnsi="Times New Roman" w:cs="Times New Roman"/>
          <w:b/>
          <w:sz w:val="24"/>
          <w:szCs w:val="24"/>
        </w:rPr>
        <w:t>Физические лица могут входить</w:t>
      </w:r>
      <w:r w:rsidRPr="006332DE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6332DE">
        <w:rPr>
          <w:rFonts w:ascii="Times New Roman" w:hAnsi="Times New Roman" w:cs="Times New Roman"/>
          <w:b/>
          <w:sz w:val="24"/>
          <w:szCs w:val="24"/>
        </w:rPr>
        <w:t>не более двух</w:t>
      </w:r>
      <w:r w:rsidRPr="006332DE">
        <w:rPr>
          <w:rFonts w:ascii="Times New Roman" w:hAnsi="Times New Roman" w:cs="Times New Roman"/>
          <w:sz w:val="24"/>
          <w:szCs w:val="24"/>
        </w:rPr>
        <w:t xml:space="preserve"> коллективов для участия в конкурсе</w:t>
      </w:r>
    </w:p>
    <w:p w:rsidR="00603707" w:rsidRPr="00603707" w:rsidRDefault="00603707" w:rsidP="0060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FB">
        <w:rPr>
          <w:rFonts w:ascii="Times New Roman" w:hAnsi="Times New Roman" w:cs="Times New Roman"/>
          <w:b/>
          <w:sz w:val="24"/>
          <w:szCs w:val="24"/>
        </w:rPr>
        <w:t>Руководитель коллектива не должен находиться</w:t>
      </w:r>
      <w:r w:rsidRPr="00603707">
        <w:rPr>
          <w:rFonts w:ascii="Times New Roman" w:hAnsi="Times New Roman" w:cs="Times New Roman"/>
          <w:sz w:val="24"/>
          <w:szCs w:val="24"/>
        </w:rPr>
        <w:t xml:space="preserve"> в административной подчиненности у членов коллектива.</w:t>
      </w:r>
    </w:p>
    <w:p w:rsidR="00603707" w:rsidRPr="004B4FFB" w:rsidRDefault="00603707" w:rsidP="0060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Физическое лицо может быть руководителем не более одного коллектива, </w:t>
      </w:r>
      <w:r w:rsidRPr="004B4FFB">
        <w:rPr>
          <w:rFonts w:ascii="Times New Roman" w:hAnsi="Times New Roman" w:cs="Times New Roman"/>
          <w:sz w:val="24"/>
          <w:szCs w:val="24"/>
        </w:rPr>
        <w:t>представляющего проект на конкурс.</w:t>
      </w:r>
    </w:p>
    <w:p w:rsidR="00603707" w:rsidRPr="004B4FFB" w:rsidRDefault="00603707" w:rsidP="00603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FB">
        <w:rPr>
          <w:rFonts w:ascii="Times New Roman" w:hAnsi="Times New Roman" w:cs="Times New Roman"/>
          <w:b/>
          <w:sz w:val="24"/>
          <w:szCs w:val="24"/>
        </w:rPr>
        <w:t>Руководителем коллектива не может быть физическое лицо</w:t>
      </w:r>
      <w:r w:rsidRPr="00603707">
        <w:rPr>
          <w:rFonts w:ascii="Times New Roman" w:hAnsi="Times New Roman" w:cs="Times New Roman"/>
          <w:sz w:val="24"/>
          <w:szCs w:val="24"/>
        </w:rPr>
        <w:t xml:space="preserve">, являющееся руководителем </w:t>
      </w:r>
      <w:r w:rsidRPr="004B4FFB">
        <w:rPr>
          <w:rFonts w:ascii="Times New Roman" w:hAnsi="Times New Roman" w:cs="Times New Roman"/>
          <w:b/>
          <w:sz w:val="24"/>
          <w:szCs w:val="24"/>
        </w:rPr>
        <w:t>проекта, поддержанного ранее РФФИ</w:t>
      </w:r>
      <w:r w:rsidRPr="00603707">
        <w:rPr>
          <w:rFonts w:ascii="Times New Roman" w:hAnsi="Times New Roman" w:cs="Times New Roman"/>
          <w:sz w:val="24"/>
          <w:szCs w:val="24"/>
        </w:rPr>
        <w:t xml:space="preserve"> по итогам конкурса проектов фундаментальных научных исследований </w:t>
      </w:r>
      <w:r w:rsidRPr="004B4FFB">
        <w:rPr>
          <w:rFonts w:ascii="Times New Roman" w:hAnsi="Times New Roman" w:cs="Times New Roman"/>
          <w:b/>
          <w:sz w:val="24"/>
          <w:szCs w:val="24"/>
        </w:rPr>
        <w:t>(конкурс «а» 2017, конкурс «а» 2018)</w:t>
      </w:r>
      <w:r w:rsidRPr="00603707">
        <w:rPr>
          <w:rFonts w:ascii="Times New Roman" w:hAnsi="Times New Roman" w:cs="Times New Roman"/>
          <w:sz w:val="24"/>
          <w:szCs w:val="24"/>
        </w:rPr>
        <w:t xml:space="preserve"> и </w:t>
      </w:r>
      <w:r w:rsidRPr="004B4FFB">
        <w:rPr>
          <w:rFonts w:ascii="Times New Roman" w:hAnsi="Times New Roman" w:cs="Times New Roman"/>
          <w:b/>
          <w:sz w:val="24"/>
          <w:szCs w:val="24"/>
        </w:rPr>
        <w:t>РГНФ по итогам основного конкурса «а» (проекты проведения научных исследований, выполняемые научными коллективами или отдельными учеными 2017 г.) и не завершающегося в 2018 году.</w:t>
      </w:r>
    </w:p>
    <w:p w:rsidR="00603707" w:rsidRPr="00603707" w:rsidRDefault="00603707" w:rsidP="0060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DE">
        <w:rPr>
          <w:rFonts w:ascii="Times New Roman" w:hAnsi="Times New Roman" w:cs="Times New Roman"/>
          <w:b/>
          <w:sz w:val="24"/>
          <w:szCs w:val="24"/>
        </w:rPr>
        <w:t>Руководителем коллектива не может быть лицо</w:t>
      </w:r>
      <w:r w:rsidRPr="00603707">
        <w:rPr>
          <w:rFonts w:ascii="Times New Roman" w:hAnsi="Times New Roman" w:cs="Times New Roman"/>
          <w:sz w:val="24"/>
          <w:szCs w:val="24"/>
        </w:rPr>
        <w:t xml:space="preserve">, являющееся </w:t>
      </w:r>
      <w:r w:rsidRPr="006332DE">
        <w:rPr>
          <w:rFonts w:ascii="Times New Roman" w:hAnsi="Times New Roman" w:cs="Times New Roman"/>
          <w:b/>
          <w:sz w:val="24"/>
          <w:szCs w:val="24"/>
        </w:rPr>
        <w:t>руководителем Организации</w:t>
      </w:r>
      <w:r w:rsidRPr="00603707">
        <w:rPr>
          <w:rFonts w:ascii="Times New Roman" w:hAnsi="Times New Roman" w:cs="Times New Roman"/>
          <w:sz w:val="24"/>
          <w:szCs w:val="24"/>
        </w:rPr>
        <w:t>, предоставляющей условия для реализации проекта.</w:t>
      </w:r>
    </w:p>
    <w:p w:rsidR="00603707" w:rsidRPr="00603707" w:rsidRDefault="00603707" w:rsidP="00DE7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1" w:rsidRPr="00376321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07">
        <w:rPr>
          <w:rFonts w:ascii="Times New Roman" w:hAnsi="Times New Roman" w:cs="Times New Roman"/>
          <w:b/>
          <w:sz w:val="24"/>
          <w:szCs w:val="24"/>
        </w:rPr>
        <w:t>Подача заявок в электронном виде</w:t>
      </w:r>
      <w:r w:rsidRPr="00DE7531">
        <w:rPr>
          <w:rFonts w:ascii="Times New Roman" w:hAnsi="Times New Roman" w:cs="Times New Roman"/>
          <w:sz w:val="24"/>
          <w:szCs w:val="24"/>
        </w:rPr>
        <w:t xml:space="preserve"> в Комплексной информационно-аналитической системе РФФИ (КИАС РФФИ)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321">
        <w:rPr>
          <w:rFonts w:ascii="Times New Roman" w:hAnsi="Times New Roman" w:cs="Times New Roman"/>
          <w:b/>
          <w:bCs/>
          <w:sz w:val="24"/>
          <w:szCs w:val="24"/>
        </w:rPr>
        <w:t xml:space="preserve">до 23 часов 59 минут московского времени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76321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7632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376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531" w:rsidRPr="00DE7531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31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>
        <w:rPr>
          <w:rFonts w:ascii="Times New Roman" w:hAnsi="Times New Roman" w:cs="Times New Roman"/>
          <w:sz w:val="24"/>
          <w:szCs w:val="24"/>
        </w:rPr>
        <w:t xml:space="preserve"> будут размещены на сайте фонда</w:t>
      </w:r>
      <w:r w:rsidRPr="00376321">
        <w:rPr>
          <w:rFonts w:ascii="Times New Roman" w:hAnsi="Times New Roman" w:cs="Times New Roman"/>
          <w:sz w:val="24"/>
          <w:szCs w:val="24"/>
        </w:rPr>
        <w:t xml:space="preserve"> – </w:t>
      </w:r>
      <w:r w:rsidRPr="00DE7531">
        <w:rPr>
          <w:rFonts w:ascii="Times New Roman" w:hAnsi="Times New Roman" w:cs="Times New Roman"/>
          <w:b/>
          <w:sz w:val="24"/>
          <w:szCs w:val="24"/>
        </w:rPr>
        <w:t>15 января 2019 года.</w:t>
      </w:r>
    </w:p>
    <w:p w:rsidR="00DE7531" w:rsidRPr="00376321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2A">
        <w:rPr>
          <w:rFonts w:ascii="Times New Roman" w:hAnsi="Times New Roman" w:cs="Times New Roman"/>
          <w:b/>
          <w:sz w:val="24"/>
          <w:szCs w:val="24"/>
        </w:rPr>
        <w:t>По итогам Конкурса</w:t>
      </w:r>
      <w:r w:rsidRPr="00376321">
        <w:rPr>
          <w:rFonts w:ascii="Times New Roman" w:hAnsi="Times New Roman" w:cs="Times New Roman"/>
          <w:sz w:val="24"/>
          <w:szCs w:val="24"/>
        </w:rPr>
        <w:t xml:space="preserve"> </w:t>
      </w:r>
      <w:r w:rsidRPr="00376321">
        <w:rPr>
          <w:rFonts w:ascii="Times New Roman" w:hAnsi="Times New Roman" w:cs="Times New Roman"/>
          <w:b/>
          <w:bCs/>
          <w:sz w:val="24"/>
          <w:szCs w:val="24"/>
        </w:rPr>
        <w:t>Фонд выделяет грант на реализацию Проекта только в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7632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376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FFB" w:rsidRDefault="004B4FFB" w:rsidP="00603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531" w:rsidRDefault="00603707" w:rsidP="0060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707">
        <w:rPr>
          <w:rFonts w:ascii="Times New Roman" w:hAnsi="Times New Roman" w:cs="Times New Roman"/>
          <w:b/>
          <w:sz w:val="24"/>
          <w:szCs w:val="24"/>
        </w:rPr>
        <w:t>Более подробная информация о</w:t>
      </w:r>
      <w:r w:rsidR="00DE7531" w:rsidRPr="00603707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603707">
        <w:rPr>
          <w:rFonts w:ascii="Times New Roman" w:hAnsi="Times New Roman" w:cs="Times New Roman"/>
          <w:b/>
          <w:sz w:val="24"/>
          <w:szCs w:val="24"/>
        </w:rPr>
        <w:t>е</w:t>
      </w:r>
      <w:r w:rsidR="00DE7531" w:rsidRPr="00603707">
        <w:rPr>
          <w:rFonts w:ascii="Times New Roman" w:hAnsi="Times New Roman" w:cs="Times New Roman"/>
          <w:b/>
          <w:sz w:val="24"/>
          <w:szCs w:val="24"/>
        </w:rPr>
        <w:t xml:space="preserve"> на сайте РФФИ:</w:t>
      </w:r>
      <w:r w:rsidR="00DE7531" w:rsidRPr="0037632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E7531" w:rsidRPr="004F700A">
          <w:rPr>
            <w:rStyle w:val="a3"/>
            <w:rFonts w:ascii="Times New Roman" w:hAnsi="Times New Roman" w:cs="Times New Roman"/>
            <w:sz w:val="24"/>
            <w:szCs w:val="24"/>
          </w:rPr>
          <w:t>http://www.rfbr.ru/rffi/</w:t>
        </w:r>
        <w:r w:rsidR="00DE7531" w:rsidRPr="004F700A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="00DE7531" w:rsidRPr="004F700A">
          <w:rPr>
            <w:rStyle w:val="a3"/>
            <w:rFonts w:ascii="Times New Roman" w:hAnsi="Times New Roman" w:cs="Times New Roman"/>
            <w:sz w:val="24"/>
            <w:szCs w:val="24"/>
          </w:rPr>
          <w:t>u/contest/o_2062219</w:t>
        </w:r>
      </w:hyperlink>
    </w:p>
    <w:p w:rsidR="00DE7531" w:rsidRPr="00376321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31" w:rsidRPr="00D04A9F" w:rsidRDefault="00DE7531" w:rsidP="00DE7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04A9F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04A9F">
        <w:rPr>
          <w:rFonts w:ascii="Times New Roman" w:hAnsi="Times New Roman" w:cs="Times New Roman"/>
          <w:sz w:val="24"/>
          <w:szCs w:val="24"/>
        </w:rPr>
        <w:t>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</w:t>
      </w:r>
      <w:r>
        <w:rPr>
          <w:rFonts w:ascii="Times New Roman" w:hAnsi="Times New Roman" w:cs="Times New Roman"/>
          <w:sz w:val="24"/>
          <w:szCs w:val="24"/>
        </w:rPr>
        <w:t xml:space="preserve"> 534-33-02, электронная почта: </w:t>
      </w:r>
      <w:r w:rsidR="00086F2A">
        <w:rPr>
          <w:rFonts w:ascii="Times New Roman" w:hAnsi="Times New Roman" w:cs="Times New Roman"/>
          <w:sz w:val="24"/>
          <w:szCs w:val="24"/>
        </w:rPr>
        <w:t>toy@spbstu.ru).</w:t>
      </w:r>
    </w:p>
    <w:p w:rsidR="00DE7531" w:rsidRPr="00D04A9F" w:rsidRDefault="00DE7531" w:rsidP="00DE7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Для подтверждения участия в конкурсе необходимо предоставить в Службу конкурсов заявку о намерении </w:t>
      </w:r>
      <w:proofErr w:type="gramStart"/>
      <w:r w:rsidRPr="00D04A9F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D04A9F">
        <w:rPr>
          <w:rFonts w:ascii="Times New Roman" w:hAnsi="Times New Roman" w:cs="Times New Roman"/>
          <w:sz w:val="24"/>
          <w:szCs w:val="24"/>
        </w:rPr>
        <w:t xml:space="preserve"> конкурсе (Приложение). </w:t>
      </w:r>
    </w:p>
    <w:p w:rsidR="00DE7531" w:rsidRDefault="00DE7531" w:rsidP="00DE7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>Прием документов на конкурс будет ос</w:t>
      </w:r>
      <w:r w:rsidR="00086F2A">
        <w:rPr>
          <w:rFonts w:ascii="Times New Roman" w:hAnsi="Times New Roman" w:cs="Times New Roman"/>
          <w:sz w:val="24"/>
          <w:szCs w:val="24"/>
        </w:rPr>
        <w:t xml:space="preserve">уществляться Службой конкурсов </w:t>
      </w:r>
      <w:bookmarkStart w:id="0" w:name="_GoBack"/>
      <w:bookmarkEnd w:id="0"/>
      <w:r w:rsidRPr="00D04A9F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D04A9F">
        <w:rPr>
          <w:rFonts w:ascii="Times New Roman" w:hAnsi="Times New Roman" w:cs="Times New Roman"/>
          <w:b/>
          <w:sz w:val="24"/>
          <w:szCs w:val="24"/>
        </w:rPr>
        <w:t>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3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A9F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DE7531" w:rsidRDefault="00DE7531" w:rsidP="00DE7531">
      <w:pPr>
        <w:jc w:val="right"/>
        <w:rPr>
          <w:rFonts w:ascii="Times New Roman" w:hAnsi="Times New Roman"/>
          <w:sz w:val="28"/>
          <w:szCs w:val="28"/>
        </w:rPr>
      </w:pPr>
    </w:p>
    <w:p w:rsidR="00DE7531" w:rsidRDefault="00DE7531" w:rsidP="00DE7531">
      <w:pPr>
        <w:rPr>
          <w:rFonts w:ascii="Times New Roman" w:hAnsi="Times New Roman"/>
          <w:sz w:val="28"/>
          <w:szCs w:val="28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6332DE" w:rsidRDefault="006332DE" w:rsidP="00DE7531">
      <w:pPr>
        <w:jc w:val="right"/>
        <w:rPr>
          <w:rFonts w:ascii="Times New Roman" w:hAnsi="Times New Roman"/>
          <w:sz w:val="24"/>
          <w:szCs w:val="24"/>
        </w:rPr>
      </w:pPr>
    </w:p>
    <w:p w:rsidR="00DE7531" w:rsidRPr="000F0EA6" w:rsidRDefault="00DE7531" w:rsidP="00DE7531">
      <w:pPr>
        <w:jc w:val="right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 xml:space="preserve">Приложение </w:t>
      </w:r>
    </w:p>
    <w:p w:rsidR="00DE7531" w:rsidRPr="000F0EA6" w:rsidRDefault="00DE7531" w:rsidP="00DE7531">
      <w:pPr>
        <w:jc w:val="right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DE7531" w:rsidRPr="000F0EA6" w:rsidRDefault="00DE7531" w:rsidP="00DE7531">
      <w:pPr>
        <w:rPr>
          <w:rFonts w:ascii="Calibri" w:hAnsi="Calibri"/>
          <w:sz w:val="24"/>
          <w:szCs w:val="24"/>
        </w:rPr>
      </w:pPr>
    </w:p>
    <w:p w:rsidR="00DE7531" w:rsidRPr="000F0EA6" w:rsidRDefault="00DE7531" w:rsidP="00DE753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EA6">
        <w:rPr>
          <w:rFonts w:ascii="Times New Roman" w:hAnsi="Times New Roman"/>
          <w:sz w:val="24"/>
          <w:szCs w:val="24"/>
        </w:rPr>
        <w:t>Заявка</w:t>
      </w:r>
    </w:p>
    <w:p w:rsidR="00DE7531" w:rsidRPr="000F0EA6" w:rsidRDefault="00DE7531" w:rsidP="00DE7531">
      <w:pPr>
        <w:jc w:val="center"/>
        <w:rPr>
          <w:rFonts w:ascii="Times New Roman" w:hAnsi="Times New Roman"/>
          <w:sz w:val="24"/>
          <w:szCs w:val="24"/>
        </w:rPr>
      </w:pPr>
    </w:p>
    <w:p w:rsidR="00DE7531" w:rsidRPr="000F0EA6" w:rsidRDefault="00DE7531" w:rsidP="00DE7531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DE7531" w:rsidRPr="000F0EA6" w:rsidRDefault="00DE7531" w:rsidP="00DE7531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DE7531" w:rsidRPr="000F0EA6" w:rsidRDefault="00DE7531" w:rsidP="00DE7531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DE7531" w:rsidRPr="000F0EA6" w:rsidRDefault="00DE7531" w:rsidP="00DE7531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DE7531" w:rsidRDefault="00DE7531" w:rsidP="00DE753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DE7531" w:rsidTr="00352628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1" w:rsidRDefault="00DE7531" w:rsidP="003526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</w:t>
            </w:r>
            <w:proofErr w:type="gramStart"/>
            <w:r>
              <w:rPr>
                <w:rFonts w:ascii="Times New Roman" w:hAnsi="Times New Roman"/>
                <w:szCs w:val="24"/>
              </w:rPr>
              <w:t>кафедра,  тел.</w:t>
            </w:r>
            <w:proofErr w:type="gramEnd"/>
            <w:r>
              <w:rPr>
                <w:rFonts w:ascii="Times New Roman" w:hAnsi="Times New Roman"/>
                <w:szCs w:val="24"/>
              </w:rPr>
              <w:t>,</w:t>
            </w:r>
          </w:p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DE7531" w:rsidTr="00352628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1" w:rsidRDefault="00DE7531" w:rsidP="003526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E7531" w:rsidRDefault="00DE7531" w:rsidP="00DE7531">
      <w:pPr>
        <w:rPr>
          <w:rFonts w:ascii="Times New Roman" w:hAnsi="Times New Roman"/>
          <w:sz w:val="28"/>
          <w:szCs w:val="28"/>
        </w:rPr>
      </w:pPr>
    </w:p>
    <w:p w:rsidR="00DE7531" w:rsidRDefault="00DE7531" w:rsidP="00DE7531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E7531" w:rsidRPr="000F0EA6" w:rsidRDefault="00DE7531" w:rsidP="00DE7531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F0EA6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DE7531" w:rsidRPr="000F0EA6" w:rsidRDefault="00DE7531" w:rsidP="00DE753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DE7531" w:rsidRPr="000F0EA6" w:rsidRDefault="00DE7531" w:rsidP="00DE7531">
      <w:pPr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Директор Института</w:t>
      </w:r>
    </w:p>
    <w:p w:rsidR="00DE7531" w:rsidRPr="000F0EA6" w:rsidRDefault="00DE7531" w:rsidP="00DE7531">
      <w:pPr>
        <w:rPr>
          <w:rFonts w:ascii="Times New Roman" w:hAnsi="Times New Roman"/>
          <w:sz w:val="24"/>
          <w:szCs w:val="24"/>
        </w:rPr>
      </w:pPr>
    </w:p>
    <w:p w:rsidR="00DE7531" w:rsidRPr="000F0EA6" w:rsidRDefault="00DE7531" w:rsidP="00DE7531">
      <w:pPr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Дата</w:t>
      </w:r>
    </w:p>
    <w:p w:rsidR="00DE7531" w:rsidRPr="00376321" w:rsidRDefault="00DE7531" w:rsidP="00DE7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CB9" w:rsidRDefault="00982CB9"/>
    <w:sectPr w:rsidR="00982CB9" w:rsidSect="001B5A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A8"/>
    <w:rsid w:val="00086F2A"/>
    <w:rsid w:val="004546A8"/>
    <w:rsid w:val="004B4FFB"/>
    <w:rsid w:val="00603707"/>
    <w:rsid w:val="006332DE"/>
    <w:rsid w:val="00982CB9"/>
    <w:rsid w:val="00D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3B27"/>
  <w15:chartTrackingRefBased/>
  <w15:docId w15:val="{A276DF23-B637-40DE-8CEF-D8E7CB06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53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6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62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2018-06-15T12:41:00Z</dcterms:created>
  <dcterms:modified xsi:type="dcterms:W3CDTF">2018-06-18T07:02:00Z</dcterms:modified>
</cp:coreProperties>
</file>