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D7" w:rsidRPr="00897574" w:rsidRDefault="00BF1DD7" w:rsidP="0089757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F042B" w:rsidRPr="003309C3" w:rsidRDefault="000F042B" w:rsidP="000F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конкурс</w:t>
      </w: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отбору организаций</w:t>
      </w:r>
    </w:p>
    <w:p w:rsidR="000F042B" w:rsidRPr="003309C3" w:rsidRDefault="000F042B" w:rsidP="000F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получения субсидий на реализацию комплексных проектов</w:t>
      </w:r>
    </w:p>
    <w:p w:rsidR="000F042B" w:rsidRPr="003309C3" w:rsidRDefault="000F042B" w:rsidP="000F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созданию высокотехнологичного производства</w:t>
      </w:r>
      <w:r w:rsidRPr="003309C3">
        <w:rPr>
          <w:sz w:val="28"/>
          <w:szCs w:val="28"/>
        </w:rPr>
        <w:t xml:space="preserve"> </w:t>
      </w: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</w:t>
      </w:r>
      <w:proofErr w:type="gramEnd"/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программы Российской Федерации «Развитие науки и технологий» на 2013-2020 годы, утвержденной постановлением Правительства Российской Федерации от 09.04.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2010 года № 218</w:t>
      </w:r>
    </w:p>
    <w:p w:rsidR="000F042B" w:rsidRPr="003309C3" w:rsidRDefault="000F042B" w:rsidP="000F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F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десятая очередь, шифр конкурса 2017-218-10)</w:t>
      </w:r>
    </w:p>
    <w:p w:rsidR="000F042B" w:rsidRPr="003309C3" w:rsidRDefault="000F042B" w:rsidP="000F042B">
      <w:pPr>
        <w:tabs>
          <w:tab w:val="left" w:pos="1260"/>
        </w:tabs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3309C3" w:rsidRDefault="000F042B" w:rsidP="000F042B">
      <w:pPr>
        <w:tabs>
          <w:tab w:val="left" w:pos="1260"/>
        </w:tabs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3309C3" w:rsidRDefault="000F042B" w:rsidP="00DC50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- Министерство образования и науки Российской Федерации (</w:t>
      </w:r>
      <w:proofErr w:type="spellStart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России).</w:t>
      </w:r>
    </w:p>
    <w:p w:rsidR="000F042B" w:rsidRPr="003309C3" w:rsidRDefault="000F042B" w:rsidP="00DC5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размещена на официальном сайте </w:t>
      </w:r>
      <w:proofErr w:type="spellStart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330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gramStart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специализированном сайте </w:t>
      </w:r>
      <w:hyperlink r:id="rId5" w:history="1">
        <w:r w:rsidRPr="003309C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309C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://p218.ru</w:t>
        </w:r>
      </w:hyperlink>
    </w:p>
    <w:p w:rsidR="000F042B" w:rsidRPr="003309C3" w:rsidRDefault="000F042B" w:rsidP="00DC5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предусматривать его реализацию в кооперации с российской образовательной организаций высшего образования или государственным научным учреждением, выполняющей (выполняющим) в рамках проекта научно-исследовательские, опытно-конструкторские и технологические работы в качестве головного исполнителя по одному из приоритетных направлений в соответствии со Стратегией научно-технологическог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Российской Федерации</w:t>
      </w:r>
      <w:r w:rsidRPr="00330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F042B" w:rsidRPr="003309C3" w:rsidRDefault="000F042B" w:rsidP="00DC5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Субсидия предоставляется организации</w:t>
      </w:r>
      <w:r w:rsidR="00DC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реального сектора экономики</w:t>
      </w: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отобранной в результате конкурса, на срок от 1 до 3 лет, начиная с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3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в объеме:</w:t>
      </w:r>
    </w:p>
    <w:p w:rsidR="000F042B" w:rsidRPr="000F042B" w:rsidRDefault="000F042B" w:rsidP="00DC50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2018 года, в </w:t>
      </w:r>
      <w:proofErr w:type="gramStart"/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объеме</w:t>
      </w:r>
      <w:proofErr w:type="gramEnd"/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0F042B" w:rsidRPr="000F042B" w:rsidRDefault="000F042B" w:rsidP="00DC50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2018 году – до 10 млн. рублей;</w:t>
      </w:r>
    </w:p>
    <w:p w:rsidR="000F042B" w:rsidRPr="000F042B" w:rsidRDefault="000F042B" w:rsidP="00DC50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2019 году – до 100 млн. рублей;</w:t>
      </w:r>
    </w:p>
    <w:p w:rsidR="000F042B" w:rsidRDefault="000F042B" w:rsidP="00DC50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0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 году – до 100 млн. рублей.</w:t>
      </w:r>
    </w:p>
    <w:p w:rsidR="000F042B" w:rsidRPr="000F042B" w:rsidRDefault="000F042B" w:rsidP="00DC50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042B" w:rsidRPr="00DC50B8" w:rsidRDefault="000F042B" w:rsidP="00DC5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proofErr w:type="gramStart"/>
      <w:r w:rsidRPr="00DC5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DC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 организатора конкурса в срок до 12 часов 00 минут (по московскому времени) 30 октября 2017 года.</w:t>
      </w:r>
    </w:p>
    <w:p w:rsidR="000F042B" w:rsidRDefault="007350D7" w:rsidP="00DC50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о конкурсе размещена на сайте: </w:t>
      </w:r>
      <w:hyperlink r:id="rId6" w:history="1">
        <w:r w:rsidRPr="002C74E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http://www.p218.ru/konkursi/10-ochered</w:t>
        </w:r>
      </w:hyperlink>
    </w:p>
    <w:p w:rsidR="007350D7" w:rsidRPr="00DC50B8" w:rsidRDefault="007350D7" w:rsidP="00DC50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042B" w:rsidRPr="00DC50B8" w:rsidRDefault="000F042B" w:rsidP="00DC50B8">
      <w:pPr>
        <w:ind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Консультации по </w:t>
      </w:r>
      <w:r w:rsidR="00DC50B8"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 участия в указанном конкурсе ФГАОУ  ВО «</w:t>
      </w:r>
      <w:proofErr w:type="spellStart"/>
      <w:r w:rsidR="00DC50B8"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СПбПУ</w:t>
      </w:r>
      <w:proofErr w:type="spellEnd"/>
      <w:r w:rsidR="00DC50B8"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в качестве головного исполнителя </w:t>
      </w:r>
      <w:r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осуществляет  Служба конкурсов Управления научно-организационной деятельности: 1-й уч. корпус, 324 к., по тел. 534-33-02, по электронной почте </w:t>
      </w:r>
      <w:hyperlink r:id="rId7" w:history="1">
        <w:r w:rsidRPr="00DC50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toy@spbstu.ru</w:t>
        </w:r>
      </w:hyperlink>
      <w:r w:rsidRPr="00DC50B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.</w:t>
      </w:r>
    </w:p>
    <w:p w:rsidR="000F042B" w:rsidRPr="00DC50B8" w:rsidRDefault="000F042B" w:rsidP="00DC5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B8">
        <w:rPr>
          <w:rFonts w:ascii="Times New Roman" w:hAnsi="Times New Roman" w:cs="Times New Roman"/>
          <w:sz w:val="28"/>
          <w:szCs w:val="28"/>
        </w:rPr>
        <w:t xml:space="preserve">Для подтверждения участия в </w:t>
      </w:r>
      <w:proofErr w:type="gramStart"/>
      <w:r w:rsidRPr="00DC50B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C50B8">
        <w:rPr>
          <w:rFonts w:ascii="Times New Roman" w:hAnsi="Times New Roman" w:cs="Times New Roman"/>
          <w:sz w:val="28"/>
          <w:szCs w:val="28"/>
        </w:rPr>
        <w:t xml:space="preserve"> необходимо предоставить в Службу конкурсов заявку о намерении принять  участие в конкурсном отборе </w:t>
      </w:r>
      <w:r w:rsidR="00DC50B8" w:rsidRPr="00DC50B8">
        <w:rPr>
          <w:rFonts w:ascii="Times New Roman" w:hAnsi="Times New Roman" w:cs="Times New Roman"/>
          <w:sz w:val="28"/>
          <w:szCs w:val="28"/>
        </w:rPr>
        <w:t xml:space="preserve">в качестве головного исполнителя </w:t>
      </w:r>
      <w:r w:rsidRPr="00DC50B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97574" w:rsidRPr="00DC50B8" w:rsidRDefault="00897574" w:rsidP="00DC5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574" w:rsidRDefault="00897574" w:rsidP="00DC50B8">
      <w:pPr>
        <w:rPr>
          <w:rFonts w:ascii="Times New Roman" w:hAnsi="Times New Roman" w:cs="Times New Roman"/>
          <w:sz w:val="28"/>
          <w:szCs w:val="28"/>
        </w:rPr>
      </w:pPr>
    </w:p>
    <w:p w:rsidR="00DC50B8" w:rsidRPr="00DC50B8" w:rsidRDefault="00DC50B8" w:rsidP="00DC50B8">
      <w:pPr>
        <w:rPr>
          <w:rFonts w:ascii="Times New Roman" w:hAnsi="Times New Roman" w:cs="Times New Roman"/>
          <w:sz w:val="28"/>
          <w:szCs w:val="28"/>
        </w:rPr>
      </w:pPr>
    </w:p>
    <w:p w:rsidR="000F042B" w:rsidRPr="00876B78" w:rsidRDefault="000F042B" w:rsidP="000F042B">
      <w:pPr>
        <w:jc w:val="right"/>
        <w:rPr>
          <w:rFonts w:ascii="Times New Roman" w:hAnsi="Times New Roman" w:cs="Times New Roman"/>
          <w:sz w:val="28"/>
          <w:szCs w:val="28"/>
        </w:rPr>
      </w:pPr>
      <w:r w:rsidRPr="00876B7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042B" w:rsidRPr="00876B78" w:rsidRDefault="000F042B" w:rsidP="000F04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42B" w:rsidRPr="00876B78" w:rsidRDefault="000F042B" w:rsidP="000F0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B78">
        <w:rPr>
          <w:rFonts w:ascii="Times New Roman" w:hAnsi="Times New Roman" w:cs="Times New Roman"/>
          <w:sz w:val="28"/>
          <w:szCs w:val="28"/>
        </w:rPr>
        <w:t xml:space="preserve">Проректору по научной работе </w:t>
      </w:r>
    </w:p>
    <w:p w:rsidR="000F042B" w:rsidRPr="00876B78" w:rsidRDefault="000F042B" w:rsidP="000F042B">
      <w:pPr>
        <w:rPr>
          <w:rFonts w:ascii="Times New Roman" w:eastAsia="Calibri" w:hAnsi="Times New Roman" w:cs="Times New Roman"/>
          <w:sz w:val="28"/>
          <w:szCs w:val="28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института)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открытом </w:t>
      </w:r>
      <w:proofErr w:type="gramStart"/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организаций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получения субсидий на реализацию комплексных проектов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высокотехнологичного производства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F0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десятая очередь, шифр конкурса 2017-218-10</w:t>
      </w: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719"/>
        <w:gridCol w:w="2219"/>
      </w:tblGrid>
      <w:tr w:rsidR="000F042B" w:rsidRPr="00C43FDC" w:rsidTr="0060683F">
        <w:trPr>
          <w:trHeight w:val="1404"/>
        </w:trPr>
        <w:tc>
          <w:tcPr>
            <w:tcW w:w="2835" w:type="dxa"/>
            <w:shd w:val="clear" w:color="auto" w:fill="auto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– инициатор проекта</w:t>
            </w:r>
          </w:p>
        </w:tc>
        <w:tc>
          <w:tcPr>
            <w:tcW w:w="2410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запрашиваемой субсидии (млн.), срок</w:t>
            </w:r>
          </w:p>
        </w:tc>
        <w:tc>
          <w:tcPr>
            <w:tcW w:w="2719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проекта</w:t>
            </w:r>
          </w:p>
        </w:tc>
        <w:tc>
          <w:tcPr>
            <w:tcW w:w="2219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проекта от ФГАОУ ВО «</w:t>
            </w:r>
            <w:proofErr w:type="spellStart"/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СПбПУ</w:t>
            </w:r>
            <w:proofErr w:type="spellEnd"/>
            <w:r w:rsidRPr="00C43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институт, кафедра, контактные сведения</w:t>
            </w:r>
          </w:p>
        </w:tc>
      </w:tr>
      <w:tr w:rsidR="000F042B" w:rsidRPr="00C43FDC" w:rsidTr="0060683F">
        <w:trPr>
          <w:trHeight w:val="277"/>
        </w:trPr>
        <w:tc>
          <w:tcPr>
            <w:tcW w:w="2835" w:type="dxa"/>
            <w:shd w:val="clear" w:color="auto" w:fill="auto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0F042B" w:rsidRPr="00C43FDC" w:rsidRDefault="000F042B" w:rsidP="00606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проекта 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2B" w:rsidRPr="00876B78" w:rsidRDefault="000F042B" w:rsidP="000F04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42B" w:rsidRPr="00876B78" w:rsidRDefault="000F042B" w:rsidP="000F042B">
      <w:pPr>
        <w:rPr>
          <w:rFonts w:ascii="Times New Roman" w:hAnsi="Times New Roman" w:cs="Times New Roman"/>
          <w:sz w:val="28"/>
          <w:szCs w:val="28"/>
        </w:rPr>
      </w:pPr>
    </w:p>
    <w:p w:rsidR="000F042B" w:rsidRDefault="000F042B"/>
    <w:sectPr w:rsidR="000F042B" w:rsidSect="008975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3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D8D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42B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50D7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574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1CBF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1DD7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0B8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033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042B"/>
    <w:rPr>
      <w:b/>
      <w:bCs/>
    </w:rPr>
  </w:style>
  <w:style w:type="character" w:styleId="a6">
    <w:name w:val="Hyperlink"/>
    <w:basedOn w:val="a0"/>
    <w:uiPriority w:val="99"/>
    <w:unhideWhenUsed/>
    <w:rsid w:val="000F0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042B"/>
    <w:rPr>
      <w:b/>
      <w:bCs/>
    </w:rPr>
  </w:style>
  <w:style w:type="character" w:styleId="a6">
    <w:name w:val="Hyperlink"/>
    <w:basedOn w:val="a0"/>
    <w:uiPriority w:val="99"/>
    <w:unhideWhenUsed/>
    <w:rsid w:val="000F0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@spb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218.ru/konkursi/10-ochered" TargetMode="External"/><Relationship Id="rId5" Type="http://schemas.openxmlformats.org/officeDocument/2006/relationships/hyperlink" Target="http://p21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2017-10-02T14:34:00Z</dcterms:created>
  <dcterms:modified xsi:type="dcterms:W3CDTF">2017-10-03T10:03:00Z</dcterms:modified>
</cp:coreProperties>
</file>