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83" w:rsidRPr="00D21883" w:rsidRDefault="00D21883" w:rsidP="00D21883">
      <w:pPr>
        <w:widowControl/>
        <w:suppressAutoHyphens w:val="0"/>
        <w:ind w:left="5273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D21883">
        <w:rPr>
          <w:rFonts w:eastAsia="Calibri" w:cs="Times New Roman"/>
          <w:kern w:val="0"/>
          <w:sz w:val="24"/>
          <w:lang w:eastAsia="en-US" w:bidi="ar-SA"/>
        </w:rPr>
        <w:t xml:space="preserve">Приложение № 3 </w:t>
      </w:r>
    </w:p>
    <w:p w:rsidR="00D21883" w:rsidRPr="00D21883" w:rsidRDefault="00D21883" w:rsidP="00D21883">
      <w:pPr>
        <w:widowControl/>
        <w:suppressAutoHyphens w:val="0"/>
        <w:rPr>
          <w:rFonts w:eastAsia="Calibri" w:cs="Times New Roman"/>
          <w:kern w:val="0"/>
          <w:sz w:val="24"/>
          <w:lang w:eastAsia="en-US" w:bidi="ar-SA"/>
        </w:rPr>
      </w:pPr>
    </w:p>
    <w:p w:rsidR="00D21883" w:rsidRPr="00D21883" w:rsidRDefault="00D21883" w:rsidP="00D21883">
      <w:pPr>
        <w:widowControl/>
        <w:suppressAutoHyphens w:val="0"/>
        <w:rPr>
          <w:rFonts w:eastAsia="Calibri" w:cs="Times New Roman"/>
          <w:kern w:val="0"/>
          <w:sz w:val="24"/>
          <w:lang w:eastAsia="en-US" w:bidi="ar-SA"/>
        </w:rPr>
      </w:pPr>
    </w:p>
    <w:p w:rsidR="00D21883" w:rsidRPr="00D21883" w:rsidRDefault="00D21883" w:rsidP="00D21883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b/>
          <w:kern w:val="0"/>
          <w:sz w:val="28"/>
          <w:szCs w:val="28"/>
          <w:lang w:eastAsia="en-US" w:bidi="ar-SA"/>
        </w:rPr>
        <w:t>Анкета участника конкурса</w:t>
      </w:r>
    </w:p>
    <w:p w:rsidR="00D21883" w:rsidRPr="00D21883" w:rsidRDefault="00D21883" w:rsidP="00D21883">
      <w:pPr>
        <w:widowControl/>
        <w:suppressAutoHyphens w:val="0"/>
        <w:ind w:firstLine="567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1. Ф.И.О.: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2. Дата рождения: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3. Место работы/учебы: 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4. Адрес места работы/учебы: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5. Факультет, кафедра, лаборатория: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6. Должность: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7. Ученая степень: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8. Ученое звание: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9. Научная специальность: (по классификации ВАК РФ)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10. Стаж научно-педагогической деятельности по трудовой книжке:</w:t>
      </w: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11. Учебная нагрузка за предыдущий учебный год (за исключением методической):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95"/>
        <w:gridCol w:w="1750"/>
        <w:gridCol w:w="1208"/>
        <w:gridCol w:w="1783"/>
        <w:gridCol w:w="1151"/>
      </w:tblGrid>
      <w:tr w:rsidR="00D21883" w:rsidRPr="00D21883" w:rsidTr="00444CC1"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1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Наименование курса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Язык преподавания (</w:t>
            </w:r>
            <w:proofErr w:type="gramStart"/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рус./</w:t>
            </w:r>
            <w:proofErr w:type="gramEnd"/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 англ./др.)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Лекции</w:t>
            </w:r>
          </w:p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(час.)</w:t>
            </w:r>
          </w:p>
        </w:tc>
        <w:tc>
          <w:tcPr>
            <w:tcW w:w="9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Практические занятия и лабораторные работы (час.)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Итого</w:t>
            </w:r>
          </w:p>
        </w:tc>
      </w:tr>
      <w:tr w:rsidR="00D21883" w:rsidRPr="00D21883" w:rsidTr="00444CC1"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18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ВСЕГО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12. Руководство дипломными проектами за предыдущий учебный год: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2942"/>
      </w:tblGrid>
      <w:tr w:rsidR="00D21883" w:rsidRPr="00D21883" w:rsidTr="00444CC1">
        <w:tc>
          <w:tcPr>
            <w:tcW w:w="6521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Подготовка кадров</w:t>
            </w:r>
          </w:p>
        </w:tc>
        <w:tc>
          <w:tcPr>
            <w:tcW w:w="2977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Количество</w:t>
            </w:r>
          </w:p>
        </w:tc>
      </w:tr>
      <w:tr w:rsidR="00D21883" w:rsidRPr="00D21883" w:rsidTr="00444CC1">
        <w:tc>
          <w:tcPr>
            <w:tcW w:w="6521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Защитившиеся бакалавры</w:t>
            </w:r>
          </w:p>
        </w:tc>
        <w:tc>
          <w:tcPr>
            <w:tcW w:w="2977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6521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Защитившиеся специалисты</w:t>
            </w:r>
          </w:p>
        </w:tc>
        <w:tc>
          <w:tcPr>
            <w:tcW w:w="2977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6521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Защитившиеся магистры</w:t>
            </w:r>
          </w:p>
        </w:tc>
        <w:tc>
          <w:tcPr>
            <w:tcW w:w="2977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851"/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13. Список подготовленных под руководством участника конкурса аспирантов (докторантов) за последние пять лет научно-педагогической деятельности: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2942"/>
      </w:tblGrid>
      <w:tr w:rsidR="00D21883" w:rsidRPr="00D21883" w:rsidTr="00444CC1">
        <w:tc>
          <w:tcPr>
            <w:tcW w:w="6521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Подготовка кадров</w:t>
            </w:r>
          </w:p>
        </w:tc>
        <w:tc>
          <w:tcPr>
            <w:tcW w:w="2977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Количество</w:t>
            </w:r>
          </w:p>
        </w:tc>
      </w:tr>
      <w:tr w:rsidR="00D21883" w:rsidRPr="00D21883" w:rsidTr="00444CC1">
        <w:tc>
          <w:tcPr>
            <w:tcW w:w="6521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Защитившиеся аспиранты</w:t>
            </w:r>
          </w:p>
        </w:tc>
        <w:tc>
          <w:tcPr>
            <w:tcW w:w="2977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6521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Защитившиеся докторанты</w:t>
            </w:r>
          </w:p>
        </w:tc>
        <w:tc>
          <w:tcPr>
            <w:tcW w:w="2977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0"/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14. Список подготовленных под руководством участника конкурса студентов, бакалавров, магистров/специалистов, аспирантов, докторантов, получивших самостоятельное признание: победители и призеры всероссийских и международных соревнований, конкурсов, олимпиад; лауреаты международных премий, премий Российской Федерации, премий Правительства Санкт-Петербурга (за исключением </w:t>
      </w:r>
      <w:proofErr w:type="spellStart"/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внутривузовских</w:t>
      </w:r>
      <w:proofErr w:type="spellEnd"/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конкурсов), за весь период научно-педагогической деятельности: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400"/>
        <w:gridCol w:w="1687"/>
        <w:gridCol w:w="778"/>
        <w:gridCol w:w="2206"/>
        <w:gridCol w:w="1816"/>
      </w:tblGrid>
      <w:tr w:rsidR="00D21883" w:rsidRPr="00D21883" w:rsidTr="00444CC1">
        <w:tc>
          <w:tcPr>
            <w:tcW w:w="242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lastRenderedPageBreak/>
              <w:t>№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ФИО 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 конкурса / премии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Год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Статус конкурса (международный, </w:t>
            </w:r>
            <w:r w:rsidRPr="0076532F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всероссийский</w:t>
            </w:r>
            <w:r w:rsidR="001268ED" w:rsidRPr="0076532F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)</w:t>
            </w:r>
            <w:r w:rsidRPr="0076532F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 / </w:t>
            </w: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статус награды (РФ, Правительства)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Награда / премия</w:t>
            </w:r>
          </w:p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(медаль, диплом с указанием степени)</w:t>
            </w:r>
          </w:p>
        </w:tc>
      </w:tr>
      <w:tr w:rsidR="00D21883" w:rsidRPr="00D21883" w:rsidTr="00444CC1">
        <w:tc>
          <w:tcPr>
            <w:tcW w:w="242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85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03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17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81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72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42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85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03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17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81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72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tabs>
          <w:tab w:val="left" w:pos="0"/>
          <w:tab w:val="left" w:pos="993"/>
        </w:tabs>
        <w:suppressAutoHyphens w:val="0"/>
        <w:ind w:left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15. Сведения о работе, выполняемой участником конкурса по совместительству в области научно-педагогической деятельности в стороннем высшем учебном заведении, академическом институте, отраслевом научно-исследовательском институте, профессиональной образовательной организации, общеобразовательной организации за предыдущий учебный год:</w:t>
      </w:r>
    </w:p>
    <w:tbl>
      <w:tblPr>
        <w:tblW w:w="950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36"/>
        <w:gridCol w:w="1910"/>
        <w:gridCol w:w="3051"/>
        <w:gridCol w:w="1849"/>
      </w:tblGrid>
      <w:tr w:rsidR="00D21883" w:rsidRPr="00D21883" w:rsidTr="00444CC1">
        <w:tc>
          <w:tcPr>
            <w:tcW w:w="458" w:type="dxa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 организации/ должность/ ставка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Территория нахождения </w:t>
            </w: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(СПб и ЛО, </w:t>
            </w:r>
          </w:p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иной субъект РФ, </w:t>
            </w:r>
          </w:p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за рубежом)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Вид деятельности (преподавательская, </w:t>
            </w:r>
          </w:p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научно-исследовательская)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Количество часов</w:t>
            </w:r>
          </w:p>
        </w:tc>
      </w:tr>
      <w:tr w:rsidR="00D21883" w:rsidRPr="00D21883" w:rsidTr="00444CC1">
        <w:tc>
          <w:tcPr>
            <w:tcW w:w="458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051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849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458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236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051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849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tabs>
          <w:tab w:val="left" w:pos="0"/>
          <w:tab w:val="left" w:pos="993"/>
        </w:tabs>
        <w:suppressAutoHyphens w:val="0"/>
        <w:ind w:left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16. Список трудов участника конкурса. </w:t>
      </w: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Монографии, учебники, учебные и учебно-методические пособия с грифами и без грифов УМО, Министерств РФ или государственных академий наук, изданные типографским способом за весь период научно-педагогической деятельности: </w:t>
      </w:r>
    </w:p>
    <w:tbl>
      <w:tblPr>
        <w:tblW w:w="49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10"/>
        <w:gridCol w:w="1252"/>
        <w:gridCol w:w="1318"/>
        <w:gridCol w:w="1299"/>
        <w:gridCol w:w="1245"/>
        <w:gridCol w:w="1401"/>
      </w:tblGrid>
      <w:tr w:rsidR="00D21883" w:rsidRPr="00D21883" w:rsidTr="00444CC1">
        <w:tc>
          <w:tcPr>
            <w:tcW w:w="241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Вид публикации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Соавторы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Кол-во печатных листов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Наличие грифа </w:t>
            </w: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(указать)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proofErr w:type="gramStart"/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Издатель-</w:t>
            </w:r>
            <w:proofErr w:type="spellStart"/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ство</w:t>
            </w:r>
            <w:proofErr w:type="spellEnd"/>
            <w:proofErr w:type="gramEnd"/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, год</w:t>
            </w:r>
          </w:p>
        </w:tc>
      </w:tr>
      <w:tr w:rsidR="00D21883" w:rsidRPr="00D21883" w:rsidTr="00444CC1">
        <w:tc>
          <w:tcPr>
            <w:tcW w:w="24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5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Учебное пособие</w:t>
            </w:r>
          </w:p>
        </w:tc>
        <w:tc>
          <w:tcPr>
            <w:tcW w:w="658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09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8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6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4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125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Учебник</w:t>
            </w:r>
          </w:p>
        </w:tc>
        <w:tc>
          <w:tcPr>
            <w:tcW w:w="658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09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8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6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4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125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Монография</w:t>
            </w:r>
          </w:p>
        </w:tc>
        <w:tc>
          <w:tcPr>
            <w:tcW w:w="658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09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8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6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4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5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58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09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8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6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17. Список лабораторных практикумов и курсов лекций (разработанных самостоятельно участником конкурса) за предыдущий учебный год:</w:t>
      </w:r>
    </w:p>
    <w:tbl>
      <w:tblPr>
        <w:tblW w:w="496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706"/>
        <w:gridCol w:w="3108"/>
      </w:tblGrid>
      <w:tr w:rsidR="00D21883" w:rsidRPr="00D21883" w:rsidTr="00444CC1">
        <w:tc>
          <w:tcPr>
            <w:tcW w:w="241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 дисциплины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Вид (лекции, лабораторные)</w:t>
            </w:r>
          </w:p>
        </w:tc>
      </w:tr>
      <w:tr w:rsidR="00D21883" w:rsidRPr="00D21883" w:rsidTr="00444CC1">
        <w:trPr>
          <w:trHeight w:val="244"/>
        </w:trPr>
        <w:tc>
          <w:tcPr>
            <w:tcW w:w="241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3080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679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rPr>
          <w:trHeight w:val="261"/>
        </w:trPr>
        <w:tc>
          <w:tcPr>
            <w:tcW w:w="241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080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679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18. Ведение научно-педагогической деятельности в рамках научно-педагогической школы, включенной в Реестр ведущих научных и научно-педагогических школ Санкт-Петербурга за весь период научно-педагогической деятельности: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82"/>
        <w:gridCol w:w="2954"/>
        <w:gridCol w:w="3056"/>
      </w:tblGrid>
      <w:tr w:rsidR="00D21883" w:rsidRPr="00D21883" w:rsidTr="00444CC1">
        <w:tc>
          <w:tcPr>
            <w:tcW w:w="458" w:type="dxa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lastRenderedPageBreak/>
              <w:t>№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Вуз (научная организация)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Руководитель</w:t>
            </w:r>
          </w:p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НПШ</w:t>
            </w:r>
          </w:p>
        </w:tc>
        <w:tc>
          <w:tcPr>
            <w:tcW w:w="3127" w:type="dxa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Научная область деятельности НПШ</w:t>
            </w:r>
          </w:p>
        </w:tc>
      </w:tr>
      <w:tr w:rsidR="00D21883" w:rsidRPr="00D21883" w:rsidTr="00444CC1">
        <w:tc>
          <w:tcPr>
            <w:tcW w:w="458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2944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017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27" w:type="dxa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458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944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017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27" w:type="dxa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tabs>
          <w:tab w:val="left" w:pos="993"/>
        </w:tabs>
        <w:suppressAutoHyphens w:val="0"/>
        <w:ind w:left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19. Список научных публикаций за весь период научно-педагогической деятельности: </w:t>
      </w:r>
    </w:p>
    <w:tbl>
      <w:tblPr>
        <w:tblW w:w="4959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70"/>
        <w:gridCol w:w="1796"/>
        <w:gridCol w:w="2461"/>
        <w:gridCol w:w="1683"/>
      </w:tblGrid>
      <w:tr w:rsidR="00D21883" w:rsidRPr="00D21883" w:rsidTr="00444CC1">
        <w:tc>
          <w:tcPr>
            <w:tcW w:w="242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 статьи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Соавторы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val="en-US"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Тип</w:t>
            </w:r>
            <w:r w:rsidRPr="00D21883">
              <w:rPr>
                <w:rFonts w:eastAsia="Calibri" w:cs="Times New Roman"/>
                <w:b/>
                <w:kern w:val="0"/>
                <w:sz w:val="24"/>
                <w:lang w:val="en-US" w:eastAsia="en-US" w:bidi="ar-SA"/>
              </w:rPr>
              <w:t xml:space="preserve"> </w:t>
            </w: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публикации</w:t>
            </w:r>
            <w:r w:rsidRPr="00D21883">
              <w:rPr>
                <w:rFonts w:eastAsia="Calibri" w:cs="Times New Roman"/>
                <w:b/>
                <w:kern w:val="0"/>
                <w:sz w:val="24"/>
                <w:lang w:val="en-US" w:eastAsia="en-US" w:bidi="ar-SA"/>
              </w:rPr>
              <w:t xml:space="preserve"> </w:t>
            </w:r>
          </w:p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val="en-US"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val="en-US" w:eastAsia="en-US" w:bidi="ar-SA"/>
              </w:rPr>
              <w:t>(</w:t>
            </w: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ВАК</w:t>
            </w:r>
            <w:r w:rsidRPr="00D21883">
              <w:rPr>
                <w:rFonts w:eastAsia="Calibri" w:cs="Times New Roman"/>
                <w:kern w:val="0"/>
                <w:sz w:val="24"/>
                <w:lang w:val="en-US" w:eastAsia="en-US" w:bidi="ar-SA"/>
              </w:rPr>
              <w:t>, Web of Science, Scopus)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Издание, год</w:t>
            </w:r>
          </w:p>
        </w:tc>
      </w:tr>
      <w:tr w:rsidR="00D21883" w:rsidRPr="00D21883" w:rsidTr="00444CC1">
        <w:tc>
          <w:tcPr>
            <w:tcW w:w="242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7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329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09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42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5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7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329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09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126"/>
        <w:gridCol w:w="2269"/>
      </w:tblGrid>
      <w:tr w:rsidR="00D21883" w:rsidRPr="00D21883" w:rsidTr="00444CC1">
        <w:tc>
          <w:tcPr>
            <w:tcW w:w="29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20. Индекс </w:t>
            </w:r>
            <w:proofErr w:type="spellStart"/>
            <w:r w:rsidRPr="00D21883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Хирша</w:t>
            </w:r>
            <w:proofErr w:type="spellEnd"/>
            <w:r w:rsidRPr="00D21883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по базе РИНЦ</w:t>
            </w: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по базе </w:t>
            </w:r>
            <w:proofErr w:type="spellStart"/>
            <w:r w:rsidRPr="00D21883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Scopus</w:t>
            </w:r>
            <w:proofErr w:type="spellEnd"/>
          </w:p>
        </w:tc>
      </w:tr>
      <w:tr w:rsidR="00D21883" w:rsidRPr="00D21883" w:rsidTr="00444CC1">
        <w:tc>
          <w:tcPr>
            <w:tcW w:w="29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21. Награждение премиями, наградами в области научно-педагогической деятельности городского, всероссийского или международного уровня (в том числе зарубежными), победы в профессиональных конкурсах за весь период научно-педагогической деятельности: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833"/>
        <w:gridCol w:w="2872"/>
        <w:gridCol w:w="2705"/>
        <w:gridCol w:w="2477"/>
      </w:tblGrid>
      <w:tr w:rsidR="00D21883" w:rsidRPr="00D21883" w:rsidTr="00444CC1">
        <w:tc>
          <w:tcPr>
            <w:tcW w:w="238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Год 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 конкурса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Статус конкурса (международный, всероссийский, региональный, </w:t>
            </w:r>
            <w:proofErr w:type="spellStart"/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внутривузовский</w:t>
            </w:r>
            <w:proofErr w:type="spellEnd"/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)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Награда</w:t>
            </w:r>
          </w:p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(медаль, диплом </w:t>
            </w:r>
          </w:p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 указанием степени)</w:t>
            </w:r>
          </w:p>
        </w:tc>
      </w:tr>
      <w:tr w:rsidR="00D21883" w:rsidRPr="00D21883" w:rsidTr="00444CC1">
        <w:tc>
          <w:tcPr>
            <w:tcW w:w="23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44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3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449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32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3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4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3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449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32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tabs>
          <w:tab w:val="left" w:pos="993"/>
        </w:tabs>
        <w:suppressAutoHyphens w:val="0"/>
        <w:ind w:left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0"/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22. Список выполненных НИР / НИОКР с финансированием в размере </w:t>
      </w:r>
      <w:r w:rsidR="001268ED">
        <w:rPr>
          <w:rFonts w:eastAsia="Calibri" w:cs="Times New Roman"/>
          <w:kern w:val="0"/>
          <w:sz w:val="28"/>
          <w:szCs w:val="28"/>
          <w:lang w:eastAsia="en-US" w:bidi="ar-SA"/>
        </w:rPr>
        <w:br/>
      </w: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от 200 тыс. руб. и выше за предыдущий учебный год: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76"/>
        <w:gridCol w:w="2281"/>
        <w:gridCol w:w="1793"/>
        <w:gridCol w:w="1937"/>
      </w:tblGrid>
      <w:tr w:rsidR="00D21883" w:rsidRPr="00D21883" w:rsidTr="00444CC1">
        <w:tc>
          <w:tcPr>
            <w:tcW w:w="238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 НИР / НИОКР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Сумма</w:t>
            </w:r>
          </w:p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финансирования (тыс. руб.)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Период выполнения 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Статус</w:t>
            </w:r>
          </w:p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(руководитель/</w:t>
            </w:r>
          </w:p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исполнитель)</w:t>
            </w:r>
          </w:p>
        </w:tc>
      </w:tr>
      <w:tr w:rsidR="00D21883" w:rsidRPr="00D21883" w:rsidTr="00444CC1">
        <w:tc>
          <w:tcPr>
            <w:tcW w:w="238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22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6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038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38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4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22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6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038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tabs>
          <w:tab w:val="left" w:pos="993"/>
        </w:tabs>
        <w:suppressAutoHyphens w:val="0"/>
        <w:ind w:left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23. Список объектов интеллектуальной собственности, созданных участником конкурса за весь период научно-педагогической деятельности, официально зарегистрированных в установленном порядке (в России / за рубежом, созданных самостоятельно/в соавторстве) за весь период научно-педагогической деятельности: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79"/>
        <w:gridCol w:w="2357"/>
        <w:gridCol w:w="1703"/>
        <w:gridCol w:w="1620"/>
      </w:tblGrid>
      <w:tr w:rsidR="00D21883" w:rsidRPr="00D21883" w:rsidTr="00444CC1">
        <w:tc>
          <w:tcPr>
            <w:tcW w:w="260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Вид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ФИО соавторов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 РИД</w:t>
            </w:r>
          </w:p>
        </w:tc>
      </w:tr>
      <w:tr w:rsidR="00D21883" w:rsidRPr="00D21883" w:rsidTr="00444CC1">
        <w:tc>
          <w:tcPr>
            <w:tcW w:w="26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70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Изобретение</w:t>
            </w:r>
          </w:p>
        </w:tc>
        <w:tc>
          <w:tcPr>
            <w:tcW w:w="126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1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867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6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170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Полезная модель</w:t>
            </w:r>
          </w:p>
        </w:tc>
        <w:tc>
          <w:tcPr>
            <w:tcW w:w="126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1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867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6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170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База данных</w:t>
            </w:r>
          </w:p>
        </w:tc>
        <w:tc>
          <w:tcPr>
            <w:tcW w:w="126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1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867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6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70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6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1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867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24. Перечень разработок, внедренных на предприятиях и организациях реального сектора экономики (в России/</w:t>
      </w:r>
      <w:r w:rsidR="001268E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за рубежом), за весь период </w:t>
      </w: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br/>
        <w:t>научно-педагогической деятельности: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33"/>
        <w:gridCol w:w="2611"/>
        <w:gridCol w:w="3143"/>
      </w:tblGrid>
      <w:tr w:rsidR="00D21883" w:rsidRPr="00D21883" w:rsidTr="00444CC1">
        <w:tc>
          <w:tcPr>
            <w:tcW w:w="238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Вид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 разработки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D21883" w:rsidRPr="0076532F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76532F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 организации,</w:t>
            </w:r>
          </w:p>
          <w:p w:rsidR="00D21883" w:rsidRPr="00D21883" w:rsidRDefault="001268ED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76532F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в</w:t>
            </w:r>
            <w:r w:rsidR="00D21883" w:rsidRPr="0076532F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 которой внедрена разработка</w:t>
            </w:r>
          </w:p>
        </w:tc>
      </w:tr>
      <w:tr w:rsidR="00D21883" w:rsidRPr="00D21883" w:rsidTr="00444CC1">
        <w:tc>
          <w:tcPr>
            <w:tcW w:w="23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679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399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685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3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679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399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685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tabs>
          <w:tab w:val="left" w:pos="993"/>
        </w:tabs>
        <w:suppressAutoHyphens w:val="0"/>
        <w:ind w:left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25. Сведения о профессиональном развитии участника конкурса за последние 5 лет: </w:t>
      </w:r>
    </w:p>
    <w:tbl>
      <w:tblPr>
        <w:tblW w:w="495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70"/>
        <w:gridCol w:w="4339"/>
      </w:tblGrid>
      <w:tr w:rsidR="00D21883" w:rsidRPr="00D21883" w:rsidTr="00444CC1">
        <w:trPr>
          <w:trHeight w:val="516"/>
        </w:trPr>
        <w:tc>
          <w:tcPr>
            <w:tcW w:w="241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 документа, реквизиты</w:t>
            </w:r>
          </w:p>
        </w:tc>
        <w:tc>
          <w:tcPr>
            <w:tcW w:w="2344" w:type="pct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Год получения документа</w:t>
            </w:r>
          </w:p>
        </w:tc>
      </w:tr>
      <w:tr w:rsidR="00D21883" w:rsidRPr="00D21883" w:rsidTr="00444CC1">
        <w:tc>
          <w:tcPr>
            <w:tcW w:w="24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2415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344" w:type="pct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4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415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344" w:type="pct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26. Домашний адрес:</w:t>
      </w: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27. Контактные телефоны:</w:t>
      </w: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28. Адрес электронной почты:</w:t>
      </w: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29. Название конкурсной работы:</w:t>
      </w: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30. Направление конкурса:</w:t>
      </w: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31. Категория участника конкурса:</w:t>
      </w: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32. Дополнительная информация (по усмотрению участника конкурса):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Участник конкурса подтверждает достоверность указанных в анкете данных, ознакомлен и согласен с условиями участия в конкурсе на соискание премий Правительства Санкт-Петербурга в области научно-педагогической </w:t>
      </w:r>
      <w:r w:rsidRPr="0076532F">
        <w:rPr>
          <w:rFonts w:eastAsia="Calibri" w:cs="Times New Roman"/>
          <w:kern w:val="0"/>
          <w:sz w:val="28"/>
          <w:szCs w:val="28"/>
          <w:lang w:eastAsia="en-US" w:bidi="ar-SA"/>
        </w:rPr>
        <w:t>деятельности 20</w:t>
      </w:r>
      <w:r w:rsidR="001268ED" w:rsidRPr="0076532F">
        <w:rPr>
          <w:rFonts w:eastAsia="Calibri" w:cs="Times New Roman"/>
          <w:kern w:val="0"/>
          <w:sz w:val="28"/>
          <w:szCs w:val="28"/>
          <w:lang w:eastAsia="en-US" w:bidi="ar-SA"/>
        </w:rPr>
        <w:t>20</w:t>
      </w:r>
      <w:r w:rsidRPr="0076532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года</w:t>
      </w: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D21883" w:rsidRPr="00D21883" w:rsidRDefault="00D21883" w:rsidP="00D21883">
      <w:pPr>
        <w:widowControl/>
        <w:suppressAutoHyphens w:val="0"/>
        <w:ind w:firstLine="567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suppressAutoHyphens w:val="0"/>
        <w:ind w:firstLine="567"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p w:rsidR="00D21883" w:rsidRPr="00D21883" w:rsidRDefault="00D21883" w:rsidP="00D21883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Подпись участника конкурса __________________ </w:t>
      </w:r>
      <w:r w:rsidRPr="00D21883">
        <w:rPr>
          <w:rFonts w:eastAsia="Calibri" w:cs="Times New Roman"/>
          <w:i/>
          <w:kern w:val="0"/>
          <w:sz w:val="24"/>
          <w:lang w:eastAsia="en-US" w:bidi="ar-SA"/>
        </w:rPr>
        <w:t>(расшифровка подписи)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63FB9" w:rsidRPr="00D21883" w:rsidRDefault="00563FB9" w:rsidP="00D21883">
      <w:pPr>
        <w:widowControl/>
        <w:suppressAutoHyphens w:val="0"/>
        <w:rPr>
          <w:rFonts w:cs="Times New Roman"/>
          <w:kern w:val="0"/>
          <w:sz w:val="24"/>
          <w:lang w:eastAsia="ru-RU" w:bidi="ar-SA"/>
        </w:rPr>
      </w:pPr>
    </w:p>
    <w:sectPr w:rsidR="00563FB9" w:rsidRPr="00D2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BF"/>
    <w:rsid w:val="001268ED"/>
    <w:rsid w:val="002814BF"/>
    <w:rsid w:val="00563FB9"/>
    <w:rsid w:val="0076532F"/>
    <w:rsid w:val="00D21883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19D31-C797-411D-B0A2-C9133703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4</cp:revision>
  <dcterms:created xsi:type="dcterms:W3CDTF">2019-09-09T13:49:00Z</dcterms:created>
  <dcterms:modified xsi:type="dcterms:W3CDTF">2020-09-07T11:26:00Z</dcterms:modified>
</cp:coreProperties>
</file>