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C" w:rsidRPr="00205D59" w:rsidRDefault="00FD568C" w:rsidP="00FD5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для участия в конкурсе «Точка роста»</w:t>
      </w:r>
    </w:p>
    <w:p w:rsidR="00FD568C" w:rsidRDefault="00FD568C" w:rsidP="00FD5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5247"/>
      </w:tblGrid>
      <w:tr w:rsidR="00FD568C" w:rsidRPr="00D623D9" w:rsidTr="00822294">
        <w:tc>
          <w:tcPr>
            <w:tcW w:w="10682" w:type="dxa"/>
            <w:gridSpan w:val="2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FD568C" w:rsidRPr="00D623D9" w:rsidTr="00822294">
        <w:tc>
          <w:tcPr>
            <w:tcW w:w="5341" w:type="dxa"/>
          </w:tcPr>
          <w:p w:rsidR="00FD568C" w:rsidRPr="00413A93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A93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341" w:type="dxa"/>
          </w:tcPr>
          <w:p w:rsidR="00FD568C" w:rsidRPr="000016FC" w:rsidRDefault="000016F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>кий университет Петра Великого»</w:t>
            </w: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0016F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Сокращённое</w:t>
            </w:r>
            <w:r w:rsidR="00FD568C" w:rsidRPr="00820911">
              <w:rPr>
                <w:rFonts w:ascii="Times New Roman" w:hAnsi="Times New Roman"/>
                <w:sz w:val="24"/>
                <w:szCs w:val="24"/>
              </w:rPr>
              <w:t xml:space="preserve"> наименование образовательного учреждения</w:t>
            </w:r>
          </w:p>
        </w:tc>
        <w:tc>
          <w:tcPr>
            <w:tcW w:w="5341" w:type="dxa"/>
          </w:tcPr>
          <w:p w:rsidR="00FD568C" w:rsidRPr="000016FC" w:rsidRDefault="000016F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sz w:val="24"/>
                <w:szCs w:val="24"/>
              </w:rPr>
              <w:t>ФГАОУ ВО «СПбПУ»</w:t>
            </w: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учреждения (почтовый адрес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с указанием индекса), телефон (с указанием кода),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341" w:type="dxa"/>
          </w:tcPr>
          <w:p w:rsidR="000016FC" w:rsidRDefault="000016FC" w:rsidP="000016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>Политехническая,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 xml:space="preserve">29, Санкт-Петербург, 195251 </w:t>
            </w:r>
          </w:p>
          <w:p w:rsidR="000016FC" w:rsidRPr="000016FC" w:rsidRDefault="000016FC" w:rsidP="000016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>(812) 294-22-86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>
                <w:rPr>
                  <w:rFonts w:ascii="Times New Roman" w:hAnsi="Times New Roman"/>
                  <w:sz w:val="24"/>
                  <w:szCs w:val="24"/>
                </w:rPr>
                <w:t>+7 </w:t>
              </w:r>
              <w:r w:rsidRPr="000016FC">
                <w:rPr>
                  <w:rFonts w:ascii="Times New Roman" w:hAnsi="Times New Roman"/>
                  <w:sz w:val="24"/>
                  <w:szCs w:val="24"/>
                </w:rPr>
                <w:t>(812) 552-67-57</w:t>
              </w:r>
            </w:hyperlink>
          </w:p>
          <w:p w:rsidR="00FD568C" w:rsidRPr="000016FC" w:rsidRDefault="000016FC" w:rsidP="000016F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sz w:val="24"/>
                <w:szCs w:val="24"/>
              </w:rPr>
              <w:t>spbgpu.moluch@gmail.com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6FC">
              <w:rPr>
                <w:rFonts w:ascii="Times New Roman" w:hAnsi="Times New Roman"/>
                <w:sz w:val="24"/>
                <w:szCs w:val="24"/>
              </w:rPr>
              <w:t>office@spbstu.ru</w:t>
            </w: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(или кто Вам порекомендовал принять участие?)</w:t>
            </w:r>
          </w:p>
        </w:tc>
        <w:tc>
          <w:tcPr>
            <w:tcW w:w="5341" w:type="dxa"/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Факультет, курс, группа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Название эссе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аннотация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 более 6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50 знаков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 пробелами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FF78E4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16F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Контакты участника</w:t>
            </w: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0016F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D568C" w:rsidRDefault="00FD568C" w:rsidP="00FD568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D568C" w:rsidRPr="00916F97" w:rsidRDefault="00FD568C" w:rsidP="00FD5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960">
        <w:rPr>
          <w:rFonts w:ascii="Times New Roman" w:hAnsi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8" w:shapeid="_x0000_i1028"/>
        </w:object>
      </w:r>
      <w:r w:rsidRPr="00916F97">
        <w:rPr>
          <w:rFonts w:ascii="Times New Roman" w:hAnsi="Times New Roman"/>
          <w:sz w:val="28"/>
          <w:szCs w:val="28"/>
        </w:rPr>
        <w:t xml:space="preserve"> </w:t>
      </w:r>
      <w:r w:rsidRPr="00916F97">
        <w:rPr>
          <w:rFonts w:ascii="Times New Roman" w:hAnsi="Times New Roman"/>
          <w:sz w:val="24"/>
          <w:szCs w:val="24"/>
        </w:rPr>
        <w:t>Даю согласие на обработку персональных данных.</w:t>
      </w:r>
    </w:p>
    <w:p w:rsidR="00FD568C" w:rsidRPr="00EF363F" w:rsidRDefault="00FD568C" w:rsidP="00FD568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C74B4" w:rsidRDefault="00AC74B4"/>
    <w:sectPr w:rsidR="00AC74B4" w:rsidSect="006B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C"/>
    <w:rsid w:val="000016FC"/>
    <w:rsid w:val="00413A93"/>
    <w:rsid w:val="00AC74B4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CCEB3"/>
  <w15:chartTrackingRefBased/>
  <w15:docId w15:val="{5402322B-0762-4C34-A6D5-5C650D5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ct">
    <w:name w:val="sect"/>
    <w:basedOn w:val="a0"/>
    <w:rsid w:val="000016FC"/>
  </w:style>
  <w:style w:type="character" w:styleId="a4">
    <w:name w:val="Hyperlink"/>
    <w:basedOn w:val="a0"/>
    <w:uiPriority w:val="99"/>
    <w:unhideWhenUsed/>
    <w:rsid w:val="0000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tel:+7812552675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Винниченко Екатерина Геннадьевна</cp:lastModifiedBy>
  <cp:revision>3</cp:revision>
  <dcterms:created xsi:type="dcterms:W3CDTF">2020-01-31T12:40:00Z</dcterms:created>
  <dcterms:modified xsi:type="dcterms:W3CDTF">2020-02-12T12:46:00Z</dcterms:modified>
</cp:coreProperties>
</file>