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0A" w:rsidRPr="0098360A" w:rsidRDefault="0098360A" w:rsidP="0098360A">
      <w:pPr>
        <w:widowControl/>
        <w:suppressAutoHyphens w:val="0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98360A">
        <w:rPr>
          <w:rFonts w:eastAsia="Calibri" w:cs="Times New Roman"/>
          <w:kern w:val="0"/>
          <w:sz w:val="24"/>
          <w:lang w:eastAsia="en-US" w:bidi="ar-SA"/>
        </w:rPr>
        <w:t>Приложение № 5</w:t>
      </w:r>
    </w:p>
    <w:p w:rsidR="0098360A" w:rsidRPr="0098360A" w:rsidRDefault="0098360A" w:rsidP="0098360A">
      <w:pPr>
        <w:widowControl/>
        <w:suppressAutoHyphens w:val="0"/>
        <w:ind w:left="4139"/>
        <w:jc w:val="right"/>
        <w:rPr>
          <w:rFonts w:eastAsia="Calibri" w:cs="Times New Roman"/>
          <w:kern w:val="0"/>
          <w:sz w:val="24"/>
          <w:lang w:eastAsia="en-US" w:bidi="ar-SA"/>
        </w:rPr>
      </w:pPr>
    </w:p>
    <w:p w:rsidR="0098360A" w:rsidRPr="0098360A" w:rsidRDefault="0098360A" w:rsidP="0098360A">
      <w:pPr>
        <w:widowControl/>
        <w:suppressAutoHyphens w:val="0"/>
        <w:ind w:left="4139"/>
        <w:jc w:val="right"/>
        <w:rPr>
          <w:rFonts w:eastAsia="Calibri" w:cs="Times New Roman"/>
          <w:kern w:val="0"/>
          <w:sz w:val="24"/>
          <w:lang w:eastAsia="en-US" w:bidi="ar-SA"/>
        </w:rPr>
      </w:pPr>
    </w:p>
    <w:p w:rsidR="0098360A" w:rsidRPr="0098360A" w:rsidRDefault="0098360A" w:rsidP="0098360A">
      <w:pPr>
        <w:widowControl/>
        <w:suppressAutoHyphens w:val="0"/>
        <w:ind w:left="4139"/>
        <w:jc w:val="right"/>
        <w:rPr>
          <w:rFonts w:eastAsia="Calibri" w:cs="Times New Roman"/>
          <w:kern w:val="0"/>
          <w:sz w:val="24"/>
          <w:lang w:eastAsia="en-US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98360A" w:rsidRPr="0098360A" w:rsidTr="00444CC1">
        <w:trPr>
          <w:trHeight w:val="70"/>
          <w:jc w:val="center"/>
        </w:trPr>
        <w:tc>
          <w:tcPr>
            <w:tcW w:w="9570" w:type="dxa"/>
          </w:tcPr>
          <w:p w:rsidR="0098360A" w:rsidRPr="0098360A" w:rsidRDefault="0098360A" w:rsidP="0098360A">
            <w:pPr>
              <w:widowControl/>
              <w:suppressAutoHyphens w:val="0"/>
              <w:ind w:firstLine="54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8360A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Правительство Санкт-Петербурга</w:t>
            </w:r>
          </w:p>
          <w:p w:rsidR="0098360A" w:rsidRPr="0098360A" w:rsidRDefault="0098360A" w:rsidP="0098360A">
            <w:pPr>
              <w:widowControl/>
              <w:suppressAutoHyphens w:val="0"/>
              <w:ind w:firstLine="54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8360A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Комитет по науке и высшей школе</w:t>
            </w:r>
          </w:p>
          <w:p w:rsidR="0098360A" w:rsidRPr="0098360A" w:rsidRDefault="0098360A" w:rsidP="0098360A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ind w:firstLine="357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8360A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Конкурс на соискание премий Правительства Санкт-Петербурга </w:t>
            </w:r>
            <w:r w:rsidRPr="0098360A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br/>
              <w:t>в области научно-педагогической деятельности</w:t>
            </w: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8360A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Название работы</w:t>
            </w: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ind w:left="567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ind w:left="567"/>
              <w:jc w:val="both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98360A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Шифр </w:t>
            </w:r>
            <w:proofErr w:type="gramStart"/>
            <w:r w:rsidRPr="0098360A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заявки:  </w:t>
            </w:r>
            <w:r w:rsidRPr="0098360A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>(</w:t>
            </w:r>
            <w:proofErr w:type="gramEnd"/>
            <w:r w:rsidRPr="0098360A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>указать шифр заявки согласно приложению №1)</w:t>
            </w:r>
          </w:p>
          <w:p w:rsidR="0098360A" w:rsidRPr="0098360A" w:rsidRDefault="0098360A" w:rsidP="0098360A">
            <w:pPr>
              <w:widowControl/>
              <w:suppressAutoHyphens w:val="0"/>
              <w:ind w:left="567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ind w:left="567"/>
              <w:jc w:val="both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98360A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Регистрационный номер заявки </w:t>
            </w:r>
            <w:r w:rsidRPr="0098360A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>(</w:t>
            </w:r>
            <w:proofErr w:type="gramStart"/>
            <w:r w:rsidRPr="0098360A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>присваивается  при</w:t>
            </w:r>
            <w:proofErr w:type="gramEnd"/>
            <w:r w:rsidRPr="0098360A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 xml:space="preserve"> регистрации)</w:t>
            </w:r>
          </w:p>
          <w:p w:rsidR="0098360A" w:rsidRPr="0098360A" w:rsidRDefault="0098360A" w:rsidP="0098360A">
            <w:pPr>
              <w:widowControl/>
              <w:suppressAutoHyphens w:val="0"/>
              <w:ind w:left="567"/>
              <w:jc w:val="both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ind w:left="567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60A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Аннотация: </w:t>
            </w:r>
            <w:r w:rsidRPr="0098360A">
              <w:rPr>
                <w:rFonts w:eastAsia="Calibri" w:cs="Times New Roman"/>
                <w:i/>
                <w:kern w:val="0"/>
                <w:sz w:val="24"/>
                <w:szCs w:val="28"/>
                <w:lang w:eastAsia="en-US" w:bidi="ar-SA"/>
              </w:rPr>
              <w:t>(не более 100 слов)</w:t>
            </w:r>
          </w:p>
          <w:p w:rsidR="0098360A" w:rsidRPr="0098360A" w:rsidRDefault="0098360A" w:rsidP="0098360A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tabs>
                <w:tab w:val="num" w:pos="1008"/>
                <w:tab w:val="num" w:pos="1296"/>
              </w:tabs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tabs>
                <w:tab w:val="num" w:pos="1008"/>
                <w:tab w:val="num" w:pos="1296"/>
              </w:tabs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tabs>
                <w:tab w:val="num" w:pos="1008"/>
                <w:tab w:val="num" w:pos="1296"/>
              </w:tabs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tabs>
                <w:tab w:val="num" w:pos="1008"/>
                <w:tab w:val="num" w:pos="1296"/>
              </w:tabs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tabs>
                <w:tab w:val="num" w:pos="1008"/>
                <w:tab w:val="num" w:pos="1296"/>
              </w:tabs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tabs>
                <w:tab w:val="num" w:pos="1008"/>
                <w:tab w:val="num" w:pos="1296"/>
              </w:tabs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tabs>
                <w:tab w:val="num" w:pos="1008"/>
                <w:tab w:val="num" w:pos="1296"/>
              </w:tabs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tabs>
                <w:tab w:val="num" w:pos="1008"/>
                <w:tab w:val="num" w:pos="1296"/>
              </w:tabs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tabs>
                <w:tab w:val="num" w:pos="1008"/>
                <w:tab w:val="num" w:pos="1296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8360A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Санкт-Петербург</w:t>
            </w:r>
          </w:p>
          <w:p w:rsidR="0098360A" w:rsidRPr="0098360A" w:rsidRDefault="0098360A" w:rsidP="0098360A">
            <w:pPr>
              <w:widowControl/>
              <w:tabs>
                <w:tab w:val="num" w:pos="1008"/>
                <w:tab w:val="num" w:pos="1296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tabs>
                <w:tab w:val="num" w:pos="1008"/>
                <w:tab w:val="num" w:pos="1296"/>
              </w:tabs>
              <w:suppressAutoHyphens w:val="0"/>
              <w:jc w:val="center"/>
              <w:rPr>
                <w:rFonts w:eastAsia="Calibri" w:cs="Times New Roman"/>
                <w:b/>
                <w:strike/>
                <w:kern w:val="0"/>
                <w:sz w:val="28"/>
                <w:szCs w:val="28"/>
                <w:lang w:eastAsia="en-US" w:bidi="ar-SA"/>
              </w:rPr>
            </w:pPr>
            <w:r w:rsidRPr="0098360A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2019</w:t>
            </w:r>
          </w:p>
        </w:tc>
      </w:tr>
    </w:tbl>
    <w:p w:rsidR="00563FB9" w:rsidRDefault="00563FB9">
      <w:bookmarkStart w:id="0" w:name="_GoBack"/>
      <w:bookmarkEnd w:id="0"/>
    </w:p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3"/>
    <w:rsid w:val="00563FB9"/>
    <w:rsid w:val="0098360A"/>
    <w:rsid w:val="00E0341C"/>
    <w:rsid w:val="00E8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2C458-1377-4217-9640-163EF3D3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2019-09-09T13:50:00Z</dcterms:created>
  <dcterms:modified xsi:type="dcterms:W3CDTF">2019-09-09T13:50:00Z</dcterms:modified>
</cp:coreProperties>
</file>