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F5" w:rsidRPr="00114C1F" w:rsidRDefault="005D37F5" w:rsidP="005D37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C1F">
        <w:rPr>
          <w:rFonts w:ascii="Times New Roman" w:hAnsi="Times New Roman" w:cs="Times New Roman"/>
          <w:b/>
          <w:sz w:val="24"/>
          <w:szCs w:val="24"/>
        </w:rPr>
        <w:t>ЗА</w:t>
      </w:r>
      <w:bookmarkStart w:id="0" w:name="_GoBack"/>
      <w:bookmarkEnd w:id="0"/>
      <w:r w:rsidRPr="00114C1F">
        <w:rPr>
          <w:rFonts w:ascii="Times New Roman" w:hAnsi="Times New Roman" w:cs="Times New Roman"/>
          <w:b/>
          <w:sz w:val="24"/>
          <w:szCs w:val="24"/>
        </w:rPr>
        <w:t>ЯВКА</w:t>
      </w:r>
    </w:p>
    <w:p w:rsidR="005D37F5" w:rsidRPr="00114C1F" w:rsidRDefault="005D37F5" w:rsidP="005D37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1F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на право получения </w:t>
      </w:r>
      <w:r w:rsidRPr="00114C1F">
        <w:rPr>
          <w:rFonts w:ascii="Times New Roman" w:hAnsi="Times New Roman" w:cs="Times New Roman"/>
          <w:b/>
          <w:sz w:val="24"/>
          <w:szCs w:val="24"/>
        </w:rPr>
        <w:br/>
        <w:t xml:space="preserve">в 2020 году субсидий юридическими лицами (за исключением государственных (муниципальных) учреждений), имеющими место нахождения в Санкт-Петербурге, </w:t>
      </w:r>
      <w:r w:rsidRPr="00114C1F">
        <w:rPr>
          <w:rFonts w:ascii="Times New Roman" w:hAnsi="Times New Roman" w:cs="Times New Roman"/>
          <w:b/>
          <w:sz w:val="24"/>
          <w:szCs w:val="24"/>
        </w:rPr>
        <w:br/>
        <w:t xml:space="preserve">на подготовку и выпуск научных, научно-образовательных и научно-популярных периодических изданий в целях популяризации научных знаний </w:t>
      </w:r>
    </w:p>
    <w:p w:rsidR="005D37F5" w:rsidRPr="00114C1F" w:rsidRDefault="005D37F5" w:rsidP="005D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65"/>
        <w:gridCol w:w="3455"/>
        <w:gridCol w:w="1560"/>
      </w:tblGrid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научного, </w:t>
            </w:r>
            <w:r w:rsidRPr="00114C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научно-образовательного </w:t>
            </w:r>
            <w:r w:rsidRPr="00114C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научно-популярного периодического издания, на подготовку и выпуск которого запрашивается субсидия </w:t>
            </w:r>
            <w:r w:rsidRPr="00114C1F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издание)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Срок выпуска издания</w:t>
            </w:r>
          </w:p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месяц планируемого выпуска или дата выпущенного тиража в период с 01.01.2020 по 01.12.2020)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 на получение субсидии</w:t>
            </w: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 xml:space="preserve">Полное (сокращенное) наименование 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Дата регистрации юридического лица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ИНН/КПП/ОГРН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</w:t>
            </w:r>
            <w:r w:rsidRPr="00114C1F">
              <w:rPr>
                <w:rFonts w:ascii="Times New Roman" w:hAnsi="Times New Roman" w:cs="Times New Roman"/>
                <w:sz w:val="24"/>
                <w:szCs w:val="24"/>
              </w:rPr>
              <w:br/>
              <w:t>Ф.И.О. руководителя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Применяемая система налогообложения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Ф.И.О. главного редактора издания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Опыт издательской деятельности претендента на получение субсидии:</w:t>
            </w:r>
          </w:p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(не более 650 символов)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 xml:space="preserve">Отрасль научных знаний, </w:t>
            </w:r>
            <w:r w:rsidRPr="00114C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которой соответствует издание 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Направленность издания</w:t>
            </w:r>
          </w:p>
        </w:tc>
        <w:tc>
          <w:tcPr>
            <w:tcW w:w="3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/>
        </w:tc>
        <w:tc>
          <w:tcPr>
            <w:tcW w:w="436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/>
        </w:tc>
        <w:tc>
          <w:tcPr>
            <w:tcW w:w="3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/>
        </w:tc>
        <w:tc>
          <w:tcPr>
            <w:tcW w:w="436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/>
        </w:tc>
        <w:tc>
          <w:tcPr>
            <w:tcW w:w="3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научно-популярное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Тип издания</w:t>
            </w:r>
          </w:p>
        </w:tc>
        <w:tc>
          <w:tcPr>
            <w:tcW w:w="3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рецензируемое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/>
        </w:tc>
        <w:tc>
          <w:tcPr>
            <w:tcW w:w="436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/>
        </w:tc>
        <w:tc>
          <w:tcPr>
            <w:tcW w:w="3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реферируемое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ISBN или ISSN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rPr>
          <w:trHeight w:val="801"/>
        </w:trPr>
        <w:tc>
          <w:tcPr>
            <w:tcW w:w="680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издания в Перечень рецензируемых научных изданий, </w:t>
            </w:r>
            <w:r w:rsidRPr="00114C1F">
              <w:rPr>
                <w:rFonts w:ascii="Times New Roman" w:hAnsi="Times New Roman" w:cs="Times New Roman"/>
                <w:sz w:val="24"/>
                <w:szCs w:val="24"/>
              </w:rPr>
              <w:br/>
              <w:t>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      </w:r>
          </w:p>
        </w:tc>
        <w:tc>
          <w:tcPr>
            <w:tcW w:w="3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/>
        </w:tc>
        <w:tc>
          <w:tcPr>
            <w:tcW w:w="436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/>
        </w:tc>
        <w:tc>
          <w:tcPr>
            <w:tcW w:w="3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издания:</w:t>
            </w:r>
          </w:p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(не более 650 символов)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Территория распространения издания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(академическое (вузовское), региональное, общероссийское, международное и т.д.)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Тираж издания, штук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Периодичность издания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Объем издания, страниц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Наличие интернет-версии издания</w:t>
            </w:r>
          </w:p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(с указанием ссылки на сайт)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8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Индексы цитирования публикаций издания</w:t>
            </w: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Российский индекс научного цитирования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 xml:space="preserve">Индекс цитирования в базе данных «Сеть науки» (WEB </w:t>
            </w:r>
            <w:proofErr w:type="spellStart"/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1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Степень готовности издания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rPr>
          <w:trHeight w:val="515"/>
        </w:trPr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8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Стоимость подготовки и выпуска издания</w:t>
            </w: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Общая планируемая стоимость подготовки и выпуска издания, рублей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запрашиваемой субсидии, рублей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5D37F5">
        <w:tc>
          <w:tcPr>
            <w:tcW w:w="6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14C1F">
              <w:rPr>
                <w:rFonts w:ascii="Times New Roman" w:hAnsi="Times New Roman" w:cs="Times New Roman"/>
                <w:sz w:val="24"/>
                <w:szCs w:val="24"/>
              </w:rPr>
              <w:t xml:space="preserve"> издания </w:t>
            </w:r>
            <w:r w:rsidRPr="00114C1F">
              <w:rPr>
                <w:rFonts w:ascii="Times New Roman" w:hAnsi="Times New Roman" w:cs="Times New Roman"/>
                <w:sz w:val="24"/>
                <w:szCs w:val="24"/>
              </w:rPr>
              <w:br/>
              <w:t>из других источников, рублей</w:t>
            </w:r>
          </w:p>
        </w:tc>
        <w:tc>
          <w:tcPr>
            <w:tcW w:w="50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7F5" w:rsidRPr="00114C1F" w:rsidRDefault="005D37F5" w:rsidP="005D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7F5" w:rsidRPr="00114C1F" w:rsidRDefault="005D37F5" w:rsidP="005D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C1F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:rsidR="005D37F5" w:rsidRPr="00114C1F" w:rsidRDefault="005D37F5" w:rsidP="005D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C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37F5" w:rsidRPr="00114C1F" w:rsidRDefault="005D37F5" w:rsidP="005D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C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37F5" w:rsidRPr="00114C1F" w:rsidRDefault="005D37F5" w:rsidP="005D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C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37F5" w:rsidRPr="00114C1F" w:rsidRDefault="005D37F5" w:rsidP="005D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7F5" w:rsidRPr="00114C1F" w:rsidRDefault="005D37F5" w:rsidP="005D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7F5" w:rsidRPr="00114C1F" w:rsidRDefault="005D37F5" w:rsidP="005D3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C1F">
        <w:rPr>
          <w:rFonts w:ascii="Times New Roman" w:hAnsi="Times New Roman" w:cs="Times New Roman"/>
          <w:sz w:val="24"/>
          <w:szCs w:val="24"/>
        </w:rPr>
        <w:t xml:space="preserve">    Контактная информация представителя претендента на получение субсидий, уполномоченного на взаимодействие с Комитетом по науке и высшей школе по вопросам предоставления субсидии:</w:t>
      </w:r>
    </w:p>
    <w:p w:rsidR="005D37F5" w:rsidRPr="00114C1F" w:rsidRDefault="005D37F5" w:rsidP="005D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4447"/>
      </w:tblGrid>
      <w:tr w:rsidR="005D37F5" w:rsidRPr="00114C1F" w:rsidTr="00F62737">
        <w:tc>
          <w:tcPr>
            <w:tcW w:w="5613" w:type="dxa"/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447" w:type="dxa"/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F62737">
        <w:tc>
          <w:tcPr>
            <w:tcW w:w="5613" w:type="dxa"/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447" w:type="dxa"/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F5" w:rsidRPr="00114C1F" w:rsidTr="00F62737">
        <w:tc>
          <w:tcPr>
            <w:tcW w:w="5613" w:type="dxa"/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447" w:type="dxa"/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7F5" w:rsidRPr="00114C1F" w:rsidRDefault="005D37F5" w:rsidP="005D37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7F5" w:rsidRPr="00114C1F" w:rsidRDefault="005D37F5" w:rsidP="005D37F5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C1F">
        <w:rPr>
          <w:rFonts w:ascii="Times New Roman" w:hAnsi="Times New Roman" w:cs="Times New Roman"/>
          <w:sz w:val="24"/>
          <w:szCs w:val="24"/>
        </w:rPr>
        <w:t xml:space="preserve">Обязуюсь, в случае признания победителем  конкурсного отбора на право получения </w:t>
      </w:r>
      <w:r w:rsidRPr="00114C1F">
        <w:rPr>
          <w:rFonts w:ascii="Times New Roman" w:hAnsi="Times New Roman" w:cs="Times New Roman"/>
          <w:sz w:val="24"/>
          <w:szCs w:val="24"/>
        </w:rPr>
        <w:br/>
        <w:t>в 2020 году субсидий юридическими лицами (за исключением государственных (муниципальных) учреждений), имеющими место нахождения в Санкт-Петербурге, на подготовку и выпуск научных, научно-образовательных и научно-популярных периодических изданий в целях популяризации научных знаний (далее – конкурсный отбор) ссылаться в публикуемом за счет субсидии выпуске издания на финансовую поддержку Комитета по науке и высшей школе</w:t>
      </w:r>
      <w:r w:rsidR="00F62737">
        <w:rPr>
          <w:rFonts w:ascii="Times New Roman" w:hAnsi="Times New Roman" w:cs="Times New Roman"/>
          <w:sz w:val="24"/>
          <w:szCs w:val="24"/>
        </w:rPr>
        <w:br/>
      </w:r>
      <w:r w:rsidRPr="00114C1F">
        <w:rPr>
          <w:rFonts w:ascii="Times New Roman" w:hAnsi="Times New Roman" w:cs="Times New Roman"/>
          <w:i/>
          <w:sz w:val="24"/>
          <w:szCs w:val="24"/>
        </w:rPr>
        <w:t>(за исключением материалов, которые были опубликованы претендентом на получение субсидии до утверждения Комитетом победителей конкурсного отбора).</w:t>
      </w:r>
    </w:p>
    <w:p w:rsidR="005D37F5" w:rsidRPr="00114C1F" w:rsidRDefault="005D37F5" w:rsidP="005D37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758"/>
        <w:gridCol w:w="3288"/>
      </w:tblGrid>
      <w:tr w:rsidR="005D37F5" w:rsidRPr="00114C1F" w:rsidTr="00F627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Руководитель претендента</w:t>
            </w:r>
          </w:p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на получение субсидии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Ф.И.О.)</w:t>
            </w:r>
          </w:p>
        </w:tc>
      </w:tr>
      <w:tr w:rsidR="005D37F5" w:rsidRPr="00114C1F" w:rsidTr="00F627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D37F5" w:rsidRPr="00114C1F" w:rsidRDefault="005D37F5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7F5" w:rsidRPr="00114C1F" w:rsidRDefault="005D37F5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7F5" w:rsidRDefault="005D37F5" w:rsidP="005D37F5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5D37F5" w:rsidRPr="00114C1F" w:rsidRDefault="005D37F5" w:rsidP="005D37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14C1F">
        <w:rPr>
          <w:rFonts w:ascii="Times New Roman" w:hAnsi="Times New Roman" w:cs="Times New Roman"/>
          <w:i/>
          <w:sz w:val="24"/>
          <w:szCs w:val="24"/>
        </w:rPr>
        <w:t>Примечание: печать ставится при наличии.</w:t>
      </w:r>
    </w:p>
    <w:p w:rsidR="00B035F4" w:rsidRDefault="00B035F4" w:rsidP="00B035F4">
      <w:pPr>
        <w:pStyle w:val="HEADERTEXT"/>
        <w:rPr>
          <w:bCs/>
          <w:color w:val="auto"/>
          <w:sz w:val="26"/>
          <w:szCs w:val="26"/>
        </w:rPr>
      </w:pPr>
    </w:p>
    <w:p w:rsidR="005D37F5" w:rsidRPr="005D37F5" w:rsidRDefault="005D37F5" w:rsidP="005D37F5">
      <w:pPr>
        <w:pStyle w:val="FORMATTEXT"/>
        <w:ind w:firstLine="568"/>
        <w:jc w:val="both"/>
        <w:rPr>
          <w:i/>
        </w:rPr>
      </w:pPr>
      <w:r w:rsidRPr="005D37F5">
        <w:rPr>
          <w:b/>
          <w:i/>
        </w:rPr>
        <w:t>Принятые сокращения</w:t>
      </w:r>
      <w:r w:rsidRPr="005D37F5">
        <w:rPr>
          <w:i/>
        </w:rPr>
        <w:t>:</w:t>
      </w:r>
    </w:p>
    <w:p w:rsidR="005D37F5" w:rsidRPr="005D37F5" w:rsidRDefault="005D37F5" w:rsidP="005D37F5">
      <w:pPr>
        <w:pStyle w:val="FORMATTEXT"/>
        <w:ind w:firstLine="568"/>
        <w:jc w:val="both"/>
        <w:rPr>
          <w:i/>
        </w:rPr>
      </w:pPr>
      <w:r w:rsidRPr="005D37F5">
        <w:rPr>
          <w:i/>
        </w:rPr>
        <w:t xml:space="preserve">ISBN - уникальный идентификационный номер издания в соответствии с ГОСТ Р </w:t>
      </w:r>
      <w:r w:rsidR="00F62737">
        <w:rPr>
          <w:i/>
        </w:rPr>
        <w:br/>
      </w:r>
      <w:r w:rsidRPr="005D37F5">
        <w:rPr>
          <w:i/>
        </w:rPr>
        <w:t>7.0.53-2007</w:t>
      </w:r>
      <w:r>
        <w:rPr>
          <w:i/>
        </w:rPr>
        <w:t xml:space="preserve"> «</w:t>
      </w:r>
      <w:r w:rsidRPr="005D37F5">
        <w:rPr>
          <w:i/>
        </w:rPr>
        <w:t>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</w:t>
      </w:r>
      <w:r>
        <w:rPr>
          <w:i/>
        </w:rPr>
        <w:t>»</w:t>
      </w:r>
      <w:r w:rsidRPr="005D37F5">
        <w:rPr>
          <w:i/>
        </w:rPr>
        <w:t xml:space="preserve">, утвержденным приказом Федерального агентства по техническому регулированию и метрологии от 29.05.2007 </w:t>
      </w:r>
      <w:r>
        <w:rPr>
          <w:i/>
        </w:rPr>
        <w:t>№</w:t>
      </w:r>
      <w:r w:rsidRPr="005D37F5">
        <w:rPr>
          <w:i/>
        </w:rPr>
        <w:t xml:space="preserve"> 113-ст</w:t>
      </w:r>
      <w:r>
        <w:rPr>
          <w:i/>
        </w:rPr>
        <w:t>;</w:t>
      </w:r>
    </w:p>
    <w:p w:rsidR="005D37F5" w:rsidRPr="005D37F5" w:rsidRDefault="005D37F5" w:rsidP="005D37F5">
      <w:pPr>
        <w:pStyle w:val="FORMATTEXT"/>
        <w:ind w:firstLine="568"/>
        <w:jc w:val="both"/>
        <w:rPr>
          <w:i/>
        </w:rPr>
      </w:pPr>
      <w:r w:rsidRPr="005D37F5">
        <w:rPr>
          <w:i/>
        </w:rPr>
        <w:t xml:space="preserve">ISSN - международный стандартный сериальный номер в соответствии с ГОСТ Р </w:t>
      </w:r>
      <w:r w:rsidR="00F62737">
        <w:rPr>
          <w:i/>
        </w:rPr>
        <w:br/>
      </w:r>
      <w:r w:rsidRPr="005D37F5">
        <w:rPr>
          <w:i/>
        </w:rPr>
        <w:t xml:space="preserve">7.0.56-2017 </w:t>
      </w:r>
      <w:r>
        <w:rPr>
          <w:i/>
        </w:rPr>
        <w:t>«</w:t>
      </w:r>
      <w:r w:rsidRPr="005D37F5">
        <w:rPr>
          <w:i/>
        </w:rPr>
        <w:t xml:space="preserve">Система стандартов по информации, библиотечному и издательскому делу. Международный стандартный сериальный номер (ISSN). Издательское оформление </w:t>
      </w:r>
      <w:r w:rsidR="00F62737">
        <w:rPr>
          <w:i/>
        </w:rPr>
        <w:br/>
      </w:r>
      <w:r w:rsidRPr="005D37F5">
        <w:rPr>
          <w:i/>
        </w:rPr>
        <w:t>и использование</w:t>
      </w:r>
      <w:r>
        <w:rPr>
          <w:i/>
        </w:rPr>
        <w:t>»</w:t>
      </w:r>
      <w:r w:rsidRPr="005D37F5">
        <w:rPr>
          <w:i/>
        </w:rPr>
        <w:t xml:space="preserve">, утвержденным приказом Федерального агентства по техническому регулированию и метрологии от 19.12.2017 </w:t>
      </w:r>
      <w:r>
        <w:rPr>
          <w:i/>
        </w:rPr>
        <w:t>№</w:t>
      </w:r>
      <w:r w:rsidRPr="005D37F5">
        <w:rPr>
          <w:i/>
        </w:rPr>
        <w:t xml:space="preserve"> 2027-ст</w:t>
      </w:r>
      <w:r>
        <w:rPr>
          <w:i/>
        </w:rPr>
        <w:t>;</w:t>
      </w:r>
      <w:r w:rsidRPr="005D37F5">
        <w:rPr>
          <w:i/>
        </w:rPr>
        <w:t xml:space="preserve"> </w:t>
      </w:r>
    </w:p>
    <w:p w:rsidR="005D37F5" w:rsidRPr="005D37F5" w:rsidRDefault="005D37F5" w:rsidP="005D37F5">
      <w:pPr>
        <w:pStyle w:val="FORMATTEXT"/>
        <w:ind w:firstLine="568"/>
        <w:jc w:val="both"/>
        <w:rPr>
          <w:i/>
        </w:rPr>
      </w:pPr>
      <w:r w:rsidRPr="005D37F5">
        <w:rPr>
          <w:i/>
        </w:rPr>
        <w:t xml:space="preserve">издание - научное, научно-образовательное и научно-популярное периодическое издание, </w:t>
      </w:r>
      <w:r w:rsidR="00F62737">
        <w:rPr>
          <w:i/>
        </w:rPr>
        <w:br/>
      </w:r>
      <w:r w:rsidRPr="005D37F5">
        <w:rPr>
          <w:i/>
        </w:rPr>
        <w:t>в целях финансового обеспечения затрат на подготовку и выпуск которого запрашиваются субсидии претендентом на получение субсидий</w:t>
      </w:r>
      <w:r>
        <w:rPr>
          <w:i/>
        </w:rPr>
        <w:t>;</w:t>
      </w:r>
    </w:p>
    <w:p w:rsidR="005D37F5" w:rsidRPr="005D37F5" w:rsidRDefault="005D37F5" w:rsidP="005D37F5">
      <w:pPr>
        <w:pStyle w:val="FORMATTEXT"/>
        <w:ind w:firstLine="568"/>
        <w:jc w:val="both"/>
        <w:rPr>
          <w:i/>
        </w:rPr>
      </w:pPr>
      <w:r w:rsidRPr="005D37F5">
        <w:rPr>
          <w:i/>
        </w:rPr>
        <w:t xml:space="preserve">перечень рецензируемых научных изданий - перечень рецензируемых научных изданий, </w:t>
      </w:r>
      <w:r w:rsidR="00F62737">
        <w:rPr>
          <w:i/>
        </w:rPr>
        <w:br/>
      </w:r>
      <w:r w:rsidRPr="005D37F5">
        <w:rPr>
          <w:i/>
        </w:rPr>
        <w:t xml:space="preserve">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сформированный </w:t>
      </w:r>
      <w:r w:rsidR="00F62737">
        <w:rPr>
          <w:i/>
        </w:rPr>
        <w:br/>
      </w:r>
      <w:r w:rsidRPr="005D37F5">
        <w:rPr>
          <w:i/>
        </w:rPr>
        <w:t xml:space="preserve">в соответствии с приказом Министерства образования и науки Российской Федерации </w:t>
      </w:r>
      <w:r w:rsidR="00F62737">
        <w:rPr>
          <w:i/>
        </w:rPr>
        <w:br/>
      </w:r>
      <w:r w:rsidRPr="005D37F5">
        <w:rPr>
          <w:i/>
        </w:rPr>
        <w:t xml:space="preserve">от 12.12.2016 </w:t>
      </w:r>
      <w:r>
        <w:rPr>
          <w:i/>
        </w:rPr>
        <w:t>№</w:t>
      </w:r>
      <w:r w:rsidRPr="005D37F5">
        <w:rPr>
          <w:i/>
        </w:rPr>
        <w:t xml:space="preserve"> 1586 </w:t>
      </w:r>
      <w:r>
        <w:rPr>
          <w:i/>
        </w:rPr>
        <w:t>«</w:t>
      </w:r>
      <w:r w:rsidRPr="005D37F5">
        <w:rPr>
          <w:i/>
        </w:rPr>
        <w:t xml:space="preserve">Об утверждении правил формирования перечня рецензируемых научных изданий, в которых должны быть опубликованы основные научные результаты диссертаций </w:t>
      </w:r>
      <w:r w:rsidR="00F62737">
        <w:rPr>
          <w:i/>
        </w:rPr>
        <w:br/>
      </w:r>
      <w:r w:rsidRPr="005D37F5">
        <w:rPr>
          <w:i/>
        </w:rPr>
        <w:t xml:space="preserve">на соискание ученой степени кандидата наук, на соискание ученой степени доктора наук, </w:t>
      </w:r>
      <w:r w:rsidR="00F62737">
        <w:rPr>
          <w:i/>
        </w:rPr>
        <w:br/>
      </w:r>
      <w:r w:rsidRPr="005D37F5">
        <w:rPr>
          <w:i/>
        </w:rPr>
        <w:t>и требований к рецензируемым научным изданиям для включения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</w:t>
      </w:r>
      <w:r>
        <w:rPr>
          <w:i/>
        </w:rPr>
        <w:t xml:space="preserve">ие ученой степени доктора </w:t>
      </w:r>
      <w:r>
        <w:rPr>
          <w:i/>
        </w:rPr>
        <w:lastRenderedPageBreak/>
        <w:t>наук»;</w:t>
      </w:r>
    </w:p>
    <w:p w:rsidR="005D37F5" w:rsidRPr="005D37F5" w:rsidRDefault="005D37F5" w:rsidP="005D37F5">
      <w:pPr>
        <w:pStyle w:val="FORMATTEXT"/>
        <w:ind w:firstLine="568"/>
        <w:jc w:val="both"/>
        <w:rPr>
          <w:i/>
        </w:rPr>
      </w:pPr>
      <w:r w:rsidRPr="005D37F5">
        <w:rPr>
          <w:i/>
        </w:rPr>
        <w:t>претендент на получение субсидий - юридическое лицо (за исключением государственных (муниципальных) учреждений), имеющее место нахождения в Санкт-Петербурге, являющееся субъектом научной и (или) научно-технической деятельности и (или) социально ориентированной некоммерческой организацией, осуществляющей деятельность в соответствии с пунктом 9 статьи 3</w:t>
      </w:r>
      <w:r>
        <w:rPr>
          <w:i/>
        </w:rPr>
        <w:t xml:space="preserve"> </w:t>
      </w:r>
      <w:r w:rsidRPr="005D37F5">
        <w:rPr>
          <w:i/>
        </w:rPr>
        <w:t xml:space="preserve">Закона Санкт-Петербурга от 23.03.2011 </w:t>
      </w:r>
      <w:r>
        <w:rPr>
          <w:i/>
        </w:rPr>
        <w:t>№</w:t>
      </w:r>
      <w:r w:rsidRPr="005D37F5">
        <w:rPr>
          <w:i/>
        </w:rPr>
        <w:t xml:space="preserve"> 153-41 </w:t>
      </w:r>
      <w:r>
        <w:rPr>
          <w:i/>
        </w:rPr>
        <w:t>«</w:t>
      </w:r>
      <w:r w:rsidRPr="005D37F5">
        <w:rPr>
          <w:i/>
        </w:rPr>
        <w:t>О поддержке социально ориентированных некоммерческих организаций в Санкт-Петербурге</w:t>
      </w:r>
      <w:r>
        <w:rPr>
          <w:i/>
        </w:rPr>
        <w:t>»</w:t>
      </w:r>
      <w:r w:rsidRPr="005D37F5">
        <w:rPr>
          <w:i/>
        </w:rPr>
        <w:t xml:space="preserve">, подавшее заявку </w:t>
      </w:r>
      <w:r w:rsidR="00F62737">
        <w:rPr>
          <w:i/>
        </w:rPr>
        <w:br/>
      </w:r>
      <w:r w:rsidRPr="005D37F5">
        <w:rPr>
          <w:i/>
        </w:rPr>
        <w:t>на участие в конкурсном отборе на право получения в 2020 году субсидий юридическими лицами (за исключением государственных (муниципальных) учреждений), имеющими место нахождения в Санкт-Петербурге, на подготовку и выпуск научных, научно-образовательных и научно-популярных периодических изданий в целях популяризации научных знаний</w:t>
      </w:r>
      <w:r>
        <w:rPr>
          <w:i/>
        </w:rPr>
        <w:t>;</w:t>
      </w:r>
    </w:p>
    <w:p w:rsidR="005D37F5" w:rsidRPr="005D37F5" w:rsidRDefault="005D37F5" w:rsidP="005D37F5">
      <w:pPr>
        <w:pStyle w:val="FORMATTEXT"/>
        <w:ind w:firstLine="568"/>
        <w:jc w:val="both"/>
        <w:rPr>
          <w:i/>
        </w:rPr>
      </w:pPr>
      <w:r w:rsidRPr="005D37F5">
        <w:rPr>
          <w:i/>
        </w:rPr>
        <w:t xml:space="preserve">уполномоченное лицо - лицо, наделенное полномочиями на осуществление действий </w:t>
      </w:r>
      <w:r w:rsidR="00F62737">
        <w:rPr>
          <w:i/>
        </w:rPr>
        <w:br/>
      </w:r>
      <w:r w:rsidRPr="005D37F5">
        <w:rPr>
          <w:i/>
        </w:rPr>
        <w:t>от имени претендента на получение субсидий</w:t>
      </w:r>
      <w:r>
        <w:rPr>
          <w:i/>
        </w:rPr>
        <w:t>;</w:t>
      </w:r>
    </w:p>
    <w:p w:rsidR="005D37F5" w:rsidRPr="005D37F5" w:rsidRDefault="005D37F5" w:rsidP="005D37F5">
      <w:pPr>
        <w:pStyle w:val="FORMATTEXT"/>
        <w:ind w:firstLine="568"/>
        <w:jc w:val="both"/>
        <w:rPr>
          <w:i/>
        </w:rPr>
      </w:pPr>
      <w:r w:rsidRPr="005D37F5">
        <w:rPr>
          <w:i/>
        </w:rPr>
        <w:t xml:space="preserve">субсидии - субсидии, предусмотренные Комитету статьей расходов </w:t>
      </w:r>
      <w:r>
        <w:rPr>
          <w:i/>
        </w:rPr>
        <w:t>«</w:t>
      </w:r>
      <w:r w:rsidRPr="005D37F5">
        <w:rPr>
          <w:i/>
        </w:rPr>
        <w:t>Субсидии юридическим лицам (за исключением государственных (муниципальных) учреждений), имеющим место нахождения в Санкт-Петербурге, на подготовку и выпуск научных, научно-обр. и научно-популярных периодических изданий в целях популяризации научных знаний</w:t>
      </w:r>
      <w:r>
        <w:rPr>
          <w:i/>
        </w:rPr>
        <w:t>»</w:t>
      </w:r>
      <w:r w:rsidRPr="005D37F5">
        <w:rPr>
          <w:i/>
        </w:rPr>
        <w:t xml:space="preserve"> (код целевой статьи 1130094450) в </w:t>
      </w:r>
      <w:r w:rsidRPr="005D37F5">
        <w:rPr>
          <w:i/>
        </w:rPr>
        <w:fldChar w:fldCharType="begin"/>
      </w:r>
      <w:r w:rsidRPr="005D37F5">
        <w:rPr>
          <w:i/>
        </w:rPr>
        <w:instrText xml:space="preserve"> HYPERLINK "kodeks://link/d?nd=563882215&amp;point=mark=000000000000000000000000000000000000000000000000007EE0KH"\o"’’О бюджете Санкт-Петербурга на 2020 год и на плановый период 2021 и 2022 годов  (с изменениями на 10 июня 2020 года)’’</w:instrText>
      </w:r>
    </w:p>
    <w:p w:rsidR="005D37F5" w:rsidRPr="005D37F5" w:rsidRDefault="005D37F5" w:rsidP="005D37F5">
      <w:pPr>
        <w:pStyle w:val="FORMATTEXT"/>
        <w:ind w:firstLine="568"/>
        <w:jc w:val="both"/>
        <w:rPr>
          <w:i/>
        </w:rPr>
      </w:pPr>
      <w:r w:rsidRPr="005D37F5">
        <w:rPr>
          <w:i/>
        </w:rPr>
        <w:instrText>Закон Санкт-Петербурга от 29.11.2019 N 614-132</w:instrText>
      </w:r>
    </w:p>
    <w:p w:rsidR="005D37F5" w:rsidRPr="005D37F5" w:rsidRDefault="005D37F5" w:rsidP="005D37F5">
      <w:pPr>
        <w:pStyle w:val="FORMATTEXT"/>
        <w:ind w:firstLine="568"/>
        <w:jc w:val="both"/>
        <w:rPr>
          <w:i/>
        </w:rPr>
      </w:pPr>
      <w:r w:rsidRPr="005D37F5">
        <w:rPr>
          <w:i/>
        </w:rPr>
        <w:instrText>Статус: действующая редакция (действ. с 11.06.2020)"</w:instrText>
      </w:r>
      <w:r w:rsidRPr="005D37F5">
        <w:rPr>
          <w:i/>
        </w:rPr>
        <w:fldChar w:fldCharType="separate"/>
      </w:r>
      <w:r w:rsidRPr="005D37F5">
        <w:rPr>
          <w:i/>
        </w:rPr>
        <w:t xml:space="preserve">приложении 2 </w:t>
      </w:r>
      <w:r w:rsidRPr="005D37F5">
        <w:rPr>
          <w:i/>
        </w:rPr>
        <w:fldChar w:fldCharType="end"/>
      </w:r>
      <w:r w:rsidRPr="005D37F5">
        <w:rPr>
          <w:i/>
        </w:rPr>
        <w:t xml:space="preserve">к Закону Санкт-Петербурга от 27.11.2019 </w:t>
      </w:r>
      <w:r>
        <w:rPr>
          <w:i/>
        </w:rPr>
        <w:t>№</w:t>
      </w:r>
      <w:r w:rsidRPr="005D37F5">
        <w:rPr>
          <w:i/>
        </w:rPr>
        <w:t xml:space="preserve"> 614-132 </w:t>
      </w:r>
      <w:r>
        <w:rPr>
          <w:i/>
        </w:rPr>
        <w:t>«</w:t>
      </w:r>
      <w:r w:rsidRPr="005D37F5">
        <w:rPr>
          <w:i/>
        </w:rPr>
        <w:t>О бюджете Санкт-Петербурга на 2020 год и на плановый период 2021 и 2022 годов</w:t>
      </w:r>
      <w:r>
        <w:rPr>
          <w:i/>
        </w:rPr>
        <w:t>»</w:t>
      </w:r>
      <w:r w:rsidRPr="005D37F5">
        <w:rPr>
          <w:i/>
        </w:rPr>
        <w:t xml:space="preserve"> в соответствии </w:t>
      </w:r>
      <w:r w:rsidR="00F62737">
        <w:rPr>
          <w:i/>
        </w:rPr>
        <w:br/>
      </w:r>
      <w:r w:rsidRPr="005D37F5">
        <w:rPr>
          <w:i/>
        </w:rPr>
        <w:t xml:space="preserve">с </w:t>
      </w:r>
      <w:r w:rsidRPr="005D37F5">
        <w:rPr>
          <w:i/>
        </w:rPr>
        <w:fldChar w:fldCharType="begin"/>
      </w:r>
      <w:r w:rsidRPr="005D37F5">
        <w:rPr>
          <w:i/>
        </w:rPr>
        <w:instrText xml:space="preserve"> HYPERLINK "kodeks://link/d?nd=822403603&amp;point=mark=000000000000000000000000000000000000000000000000007DS0KD"\o"’’О государственной программе Санкт-Петербурга ’’Экономика знаний в Санкт-Петербурге’’* (с изменениями на 29 мая 2020 года)’’</w:instrText>
      </w:r>
    </w:p>
    <w:p w:rsidR="005D37F5" w:rsidRPr="005D37F5" w:rsidRDefault="005D37F5" w:rsidP="005D37F5">
      <w:pPr>
        <w:pStyle w:val="FORMATTEXT"/>
        <w:ind w:firstLine="568"/>
        <w:jc w:val="both"/>
        <w:rPr>
          <w:i/>
        </w:rPr>
      </w:pPr>
      <w:r w:rsidRPr="005D37F5">
        <w:rPr>
          <w:i/>
        </w:rPr>
        <w:instrText>Постановление Правительства Санкт-Петербурга от 23.06.2014 N 496</w:instrText>
      </w:r>
    </w:p>
    <w:p w:rsidR="005D37F5" w:rsidRPr="005D37F5" w:rsidRDefault="005D37F5" w:rsidP="005D37F5">
      <w:pPr>
        <w:pStyle w:val="FORMATTEXT"/>
        <w:ind w:firstLine="568"/>
        <w:jc w:val="both"/>
        <w:rPr>
          <w:i/>
        </w:rPr>
      </w:pPr>
      <w:r w:rsidRPr="005D37F5">
        <w:rPr>
          <w:i/>
        </w:rPr>
        <w:instrText>Статус: действующая редакция (действ. с 02.06.2020)"</w:instrText>
      </w:r>
      <w:r w:rsidRPr="005D37F5">
        <w:rPr>
          <w:i/>
        </w:rPr>
        <w:fldChar w:fldCharType="separate"/>
      </w:r>
      <w:r w:rsidRPr="005D37F5">
        <w:rPr>
          <w:i/>
        </w:rPr>
        <w:t xml:space="preserve">подпрограммой 3 государственной программы Санкт-Петербурга </w:t>
      </w:r>
      <w:r>
        <w:rPr>
          <w:i/>
        </w:rPr>
        <w:t>«</w:t>
      </w:r>
      <w:r w:rsidRPr="005D37F5">
        <w:rPr>
          <w:i/>
        </w:rPr>
        <w:t xml:space="preserve">Экономика знаний </w:t>
      </w:r>
      <w:r w:rsidR="00F62737">
        <w:rPr>
          <w:i/>
        </w:rPr>
        <w:br/>
      </w:r>
      <w:r w:rsidRPr="005D37F5">
        <w:rPr>
          <w:i/>
        </w:rPr>
        <w:t>в Санкт-Петербурге</w:t>
      </w:r>
      <w:r w:rsidRPr="005D37F5">
        <w:rPr>
          <w:i/>
        </w:rPr>
        <w:fldChar w:fldCharType="end"/>
      </w:r>
      <w:r>
        <w:rPr>
          <w:i/>
        </w:rPr>
        <w:t>»</w:t>
      </w:r>
      <w:r w:rsidRPr="005D37F5">
        <w:rPr>
          <w:i/>
        </w:rPr>
        <w:t xml:space="preserve">, утвержденной постановлением Правительства Санкт-Петербурга </w:t>
      </w:r>
      <w:r w:rsidR="00F62737">
        <w:rPr>
          <w:i/>
        </w:rPr>
        <w:br/>
      </w:r>
      <w:r w:rsidRPr="005D37F5">
        <w:rPr>
          <w:i/>
        </w:rPr>
        <w:t xml:space="preserve">от 23.06.2014 </w:t>
      </w:r>
      <w:r>
        <w:rPr>
          <w:i/>
        </w:rPr>
        <w:t>№</w:t>
      </w:r>
      <w:r w:rsidRPr="005D37F5">
        <w:rPr>
          <w:i/>
        </w:rPr>
        <w:t xml:space="preserve"> 496</w:t>
      </w:r>
      <w:r>
        <w:rPr>
          <w:i/>
        </w:rPr>
        <w:t>;</w:t>
      </w:r>
      <w:r w:rsidRPr="005D37F5">
        <w:rPr>
          <w:i/>
        </w:rPr>
        <w:t xml:space="preserve"> </w:t>
      </w:r>
    </w:p>
    <w:p w:rsidR="005D37F5" w:rsidRPr="005D37F5" w:rsidRDefault="005D37F5" w:rsidP="005D37F5">
      <w:pPr>
        <w:pStyle w:val="FORMATTEXT"/>
        <w:ind w:firstLine="568"/>
        <w:jc w:val="both"/>
        <w:rPr>
          <w:i/>
        </w:rPr>
      </w:pPr>
      <w:r w:rsidRPr="005D37F5">
        <w:rPr>
          <w:i/>
        </w:rPr>
        <w:t xml:space="preserve">УДК - Код Универсальной десятичной классификации в соответствии с </w:t>
      </w:r>
      <w:hyperlink r:id="rId4" w:tooltip="Нет информации" w:history="1">
        <w:r w:rsidRPr="005D37F5">
          <w:rPr>
            <w:i/>
          </w:rPr>
          <w:t xml:space="preserve">ГОСТ 7.90-2007 </w:t>
        </w:r>
        <w:r>
          <w:rPr>
            <w:i/>
          </w:rPr>
          <w:t>«</w:t>
        </w:r>
        <w:r w:rsidRPr="005D37F5">
          <w:rPr>
            <w:i/>
          </w:rPr>
          <w:t>Система стандартов по информации, библиотечному и издательскому делу. Универсальная десятичная классификация. Структура, правила ведения и индексирования</w:t>
        </w:r>
        <w:r>
          <w:rPr>
            <w:i/>
          </w:rPr>
          <w:t>»</w:t>
        </w:r>
      </w:hyperlink>
      <w:r w:rsidRPr="005D37F5">
        <w:rPr>
          <w:i/>
        </w:rPr>
        <w:t xml:space="preserve">, введенным </w:t>
      </w:r>
      <w:r w:rsidR="00F62737">
        <w:rPr>
          <w:i/>
        </w:rPr>
        <w:br/>
      </w:r>
      <w:r w:rsidRPr="005D37F5">
        <w:rPr>
          <w:i/>
        </w:rPr>
        <w:t>в действие приказом Федерального агентства по техническому регулированию и ме</w:t>
      </w:r>
      <w:r>
        <w:rPr>
          <w:i/>
        </w:rPr>
        <w:t xml:space="preserve">трологии </w:t>
      </w:r>
      <w:r w:rsidR="00F62737">
        <w:rPr>
          <w:i/>
        </w:rPr>
        <w:br/>
      </w:r>
      <w:r>
        <w:rPr>
          <w:i/>
        </w:rPr>
        <w:t>от 31.10.2007 № 288-ст.</w:t>
      </w:r>
    </w:p>
    <w:p w:rsidR="005D37F5" w:rsidRDefault="005D37F5" w:rsidP="00B035F4">
      <w:pPr>
        <w:pStyle w:val="HEADERTEXT"/>
        <w:rPr>
          <w:bCs/>
          <w:color w:val="auto"/>
          <w:sz w:val="26"/>
          <w:szCs w:val="26"/>
        </w:rPr>
      </w:pPr>
    </w:p>
    <w:sectPr w:rsidR="005D37F5" w:rsidSect="005D37F5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C3"/>
    <w:rsid w:val="00043D08"/>
    <w:rsid w:val="000963B0"/>
    <w:rsid w:val="00144032"/>
    <w:rsid w:val="0018151F"/>
    <w:rsid w:val="00352529"/>
    <w:rsid w:val="003804E5"/>
    <w:rsid w:val="00441D99"/>
    <w:rsid w:val="0046103C"/>
    <w:rsid w:val="004B6E95"/>
    <w:rsid w:val="005D37F5"/>
    <w:rsid w:val="006E4FC3"/>
    <w:rsid w:val="007F3119"/>
    <w:rsid w:val="00836F94"/>
    <w:rsid w:val="008C537B"/>
    <w:rsid w:val="009C0AD0"/>
    <w:rsid w:val="00A300A4"/>
    <w:rsid w:val="00A9384E"/>
    <w:rsid w:val="00AC71FB"/>
    <w:rsid w:val="00B035F4"/>
    <w:rsid w:val="00C06FCE"/>
    <w:rsid w:val="00CE407A"/>
    <w:rsid w:val="00D07540"/>
    <w:rsid w:val="00DC74E7"/>
    <w:rsid w:val="00E444EB"/>
    <w:rsid w:val="00EA06FE"/>
    <w:rsid w:val="00EF222E"/>
    <w:rsid w:val="00F62737"/>
    <w:rsid w:val="00F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55F671-A751-4ED1-89D5-F95EE2B9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E4F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6E4FC3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3">
    <w:name w:val="."/>
    <w:uiPriority w:val="99"/>
    <w:rsid w:val="006E4F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B03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35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37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D37F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1200057631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smolny</Company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Спицкий</dc:creator>
  <cp:keywords/>
  <cp:lastModifiedBy>Владимир Владимирович СВВ. Севастьянов</cp:lastModifiedBy>
  <cp:revision>6</cp:revision>
  <dcterms:created xsi:type="dcterms:W3CDTF">2019-06-19T16:05:00Z</dcterms:created>
  <dcterms:modified xsi:type="dcterms:W3CDTF">2020-07-30T06:24:00Z</dcterms:modified>
</cp:coreProperties>
</file>