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2" w:rsidRPr="00626AC2" w:rsidRDefault="00626AC2" w:rsidP="00626AC2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626AC2">
        <w:rPr>
          <w:rFonts w:eastAsia="Calibri" w:cs="Times New Roman"/>
          <w:kern w:val="0"/>
          <w:sz w:val="24"/>
          <w:lang w:eastAsia="en-US" w:bidi="ar-SA"/>
        </w:rPr>
        <w:t>Приложение № 1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ind w:firstLine="357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26AC2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ПРОГРАММА КОНКУРСА</w:t>
      </w:r>
    </w:p>
    <w:p w:rsidR="00626AC2" w:rsidRPr="00626AC2" w:rsidRDefault="00626AC2" w:rsidP="00626AC2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соискание премий Правительства Санкт-Петербурга </w:t>
      </w:r>
    </w:p>
    <w:p w:rsidR="00626AC2" w:rsidRPr="00626AC2" w:rsidRDefault="00626AC2" w:rsidP="00626AC2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kern w:val="0"/>
          <w:sz w:val="28"/>
          <w:szCs w:val="28"/>
          <w:lang w:eastAsia="en-US" w:bidi="ar-SA"/>
        </w:rPr>
        <w:t>в области научно-педагогической деятельности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b/>
          <w:kern w:val="0"/>
          <w:sz w:val="28"/>
          <w:szCs w:val="28"/>
          <w:lang w:eastAsia="en-US" w:bidi="ar-SA"/>
        </w:rPr>
        <w:t>Определение шифра заявки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2631"/>
        <w:gridCol w:w="1924"/>
      </w:tblGrid>
      <w:tr w:rsidR="00626AC2" w:rsidRPr="00626AC2" w:rsidTr="00444CC1">
        <w:tc>
          <w:tcPr>
            <w:tcW w:w="2465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Направление конкурса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Категория участника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Шифр заявки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Гуманитарные и </w:t>
            </w: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br/>
              <w:t>социально-экономические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Естественные и математические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Технические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3.3.</w:t>
            </w:r>
          </w:p>
        </w:tc>
      </w:tr>
      <w:tr w:rsidR="00626AC2" w:rsidRPr="00626AC2" w:rsidTr="00444CC1">
        <w:tc>
          <w:tcPr>
            <w:tcW w:w="2465" w:type="pct"/>
            <w:vMerge w:val="restar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Медицинские науки</w:t>
            </w: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4.1.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4.2.</w:t>
            </w:r>
          </w:p>
        </w:tc>
      </w:tr>
      <w:tr w:rsidR="00626AC2" w:rsidRPr="00626AC2" w:rsidTr="00444CC1">
        <w:tc>
          <w:tcPr>
            <w:tcW w:w="0" w:type="auto"/>
            <w:vMerge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64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071" w:type="pct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4.3.</w:t>
            </w:r>
          </w:p>
        </w:tc>
      </w:tr>
    </w:tbl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26AC2" w:rsidRPr="00626AC2" w:rsidRDefault="00626AC2" w:rsidP="00626AC2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26AC2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Категории участников конкурса:</w:t>
      </w:r>
    </w:p>
    <w:p w:rsidR="00626AC2" w:rsidRPr="00626AC2" w:rsidRDefault="00626AC2" w:rsidP="00626A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626AC2" w:rsidRPr="00626AC2" w:rsidTr="00444CC1"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7513" w:type="dxa"/>
            <w:vAlign w:val="center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 категории участника</w:t>
            </w:r>
          </w:p>
        </w:tc>
      </w:tr>
      <w:tr w:rsidR="00626AC2" w:rsidRPr="00626AC2" w:rsidTr="00444CC1">
        <w:trPr>
          <w:trHeight w:val="1103"/>
        </w:trPr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аспиранты и работники высших учебных заведений и академических институтов, расположенных на территории Санкт-Петербурга, не имеющие ученой степени</w:t>
            </w:r>
          </w:p>
        </w:tc>
      </w:tr>
      <w:tr w:rsidR="00626AC2" w:rsidRPr="00626AC2" w:rsidTr="00444CC1"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докторанты и работники высших учебных заведений и академических институтов, расположенных на территории Санкт-Петербурга, имеющие ученую степень кандидата наук</w:t>
            </w:r>
          </w:p>
        </w:tc>
      </w:tr>
      <w:tr w:rsidR="00626AC2" w:rsidRPr="00626AC2" w:rsidTr="00444CC1">
        <w:tc>
          <w:tcPr>
            <w:tcW w:w="1701" w:type="dxa"/>
          </w:tcPr>
          <w:p w:rsidR="00626AC2" w:rsidRPr="00626AC2" w:rsidRDefault="00626AC2" w:rsidP="00626A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7513" w:type="dxa"/>
          </w:tcPr>
          <w:p w:rsidR="00626AC2" w:rsidRPr="00626AC2" w:rsidRDefault="00626AC2" w:rsidP="00626AC2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работники высших учебных заведений и академических институтов, расположенных на территории </w:t>
            </w:r>
            <w:r w:rsidRPr="00626AC2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br/>
              <w:t xml:space="preserve">Санкт-Петербурга, имеющие ученую степень доктора наук </w:t>
            </w:r>
          </w:p>
        </w:tc>
      </w:tr>
    </w:tbl>
    <w:p w:rsidR="00626AC2" w:rsidRPr="00626AC2" w:rsidRDefault="00626AC2" w:rsidP="00626AC2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563FB9" w:rsidP="00626AC2">
      <w:pPr>
        <w:widowControl/>
        <w:suppressAutoHyphens w:val="0"/>
      </w:pPr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7E"/>
    <w:rsid w:val="00153D7E"/>
    <w:rsid w:val="00563FB9"/>
    <w:rsid w:val="00626AC2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FDCF-A0ED-43E6-8030-630DA4EC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2019-09-09T13:48:00Z</dcterms:created>
  <dcterms:modified xsi:type="dcterms:W3CDTF">2019-09-09T13:48:00Z</dcterms:modified>
</cp:coreProperties>
</file>