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6C" w:rsidRPr="00606DA1" w:rsidRDefault="00606DA1" w:rsidP="00606DA1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606DA1">
        <w:rPr>
          <w:rFonts w:ascii="Times New Roman" w:hAnsi="Times New Roman" w:cs="Times New Roman"/>
          <w:bCs/>
          <w:i/>
          <w:color w:val="FF0000"/>
          <w:sz w:val="20"/>
          <w:szCs w:val="20"/>
        </w:rPr>
        <w:t>Для НКО</w:t>
      </w:r>
    </w:p>
    <w:p w:rsidR="001D526C" w:rsidRDefault="00D90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о предоставлении гранта в форме субсидии </w:t>
      </w:r>
    </w:p>
    <w:p w:rsidR="001D526C" w:rsidRDefault="00D90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бюджета Санкт-Петербурга некоммерческой организации № ______</w:t>
      </w:r>
    </w:p>
    <w:p w:rsidR="001D526C" w:rsidRDefault="001D52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26C" w:rsidRDefault="00D90E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                                                                                                    «____» _______ 2021 г.</w:t>
      </w:r>
    </w:p>
    <w:p w:rsidR="001D526C" w:rsidRDefault="001D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40A" w:rsidRDefault="00D90E28" w:rsidP="00B4240A">
      <w:pPr>
        <w:pStyle w:val="docdata"/>
        <w:spacing w:before="0" w:beforeAutospacing="0" w:after="0" w:afterAutospacing="0"/>
        <w:ind w:firstLine="567"/>
        <w:jc w:val="both"/>
      </w:pPr>
      <w:r>
        <w:t xml:space="preserve">Комитет по науке и высшей школе, именуемый в дальнейшем «Главный распорядитель бюджетных средств», в лице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</w:t>
      </w:r>
      <w:r>
        <w:br/>
        <w:t xml:space="preserve">и доверенности от 29.12.2020 № 92/04-к, с одной стороны, и ______________ </w:t>
      </w:r>
      <w:r>
        <w:rPr>
          <w:i/>
          <w:color w:val="FF0000"/>
        </w:rPr>
        <w:t>(полное наименование юридического лица с указанием организационно-правовой формы)</w:t>
      </w:r>
      <w:r>
        <w:t xml:space="preserve">, именуемый(-ое) в дальнейшем «Получатель </w:t>
      </w:r>
      <w:r w:rsidR="00997B24">
        <w:t>гранта</w:t>
      </w:r>
      <w:r>
        <w:t xml:space="preserve">», в лице _______________ </w:t>
      </w:r>
      <w:r>
        <w:rPr>
          <w:i/>
          <w:color w:val="FF0000"/>
        </w:rPr>
        <w:t>(наименование должности</w:t>
      </w:r>
      <w:r>
        <w:rPr>
          <w:color w:val="FF0000"/>
        </w:rPr>
        <w:t xml:space="preserve">, </w:t>
      </w:r>
      <w:r>
        <w:rPr>
          <w:i/>
          <w:color w:val="FF0000"/>
        </w:rPr>
        <w:t>фамилия, имя, отчество лица представляющего получателя гранта)</w:t>
      </w:r>
      <w:r>
        <w:rPr>
          <w:color w:val="FF0000"/>
        </w:rPr>
        <w:t>,</w:t>
      </w:r>
      <w:r>
        <w:t xml:space="preserve"> действующего на основании ___________ , с другой стороны, далее именуемые «Стороны», руководствуясь пунктами 2 (4) статьи 78.1 Бюджетного кодекса Российской Федерации, </w:t>
      </w:r>
      <w:r w:rsidR="00B4240A">
        <w:rPr>
          <w:color w:val="000000"/>
        </w:rPr>
        <w:t xml:space="preserve">в соответствии с Законом Санкт-Петербурга </w:t>
      </w:r>
      <w:r w:rsidR="00B4240A">
        <w:rPr>
          <w:color w:val="000000"/>
        </w:rPr>
        <w:br/>
        <w:t xml:space="preserve"> от 25.11.2020 № 549-114 «О бюджете Санкт-Петербурга на 2021 год и на плановый период </w:t>
      </w:r>
      <w:r w:rsidR="00B4240A">
        <w:rPr>
          <w:color w:val="000000"/>
        </w:rPr>
        <w:br/>
        <w:t xml:space="preserve"> 2022 и 2023 годов», Законом Санкт-Петербурга от 31.10.2001 № 752-97 «О грантах </w:t>
      </w:r>
      <w:r w:rsidR="00B4240A">
        <w:rPr>
          <w:color w:val="000000"/>
        </w:rPr>
        <w:br/>
        <w:t> Санкт-Петербурга в форме субсидий в сфере научной и научно-технической деятельности», постановлением Правительства Санкт-Петербурга от 01.04.2008 № 319 «О мерах по реализации Закона Санкт-Петербурга «О грантах Санкт-Петербурга в сфере научной и научно-технической деятельности», Порядком предоставления в 2021 году грантов Санкт-Петербурга в форме субсидий в сфере научной и научно-технической деятельности, утвержденным постановлением Правительства Санкт-Петербурга от 25.06.2021 № 420 (далее – Порядок предоставления грантов), распоряжением Комитета по науке и высшей школе от 26.07.2021 № 110 «О реализации постановления Правительства Санкт-Петербурга от 25.06.2021 № 420», заключили настоящее соглашение (далее - Соглашение) о нижеследующем.</w:t>
      </w:r>
    </w:p>
    <w:p w:rsidR="00B4240A" w:rsidRDefault="00B4240A" w:rsidP="00B4240A">
      <w:pPr>
        <w:pStyle w:val="aff4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1. Предметом Соглашения является предоставление из бюджета Санкт-Петербурга </w:t>
      </w:r>
      <w:r>
        <w:rPr>
          <w:color w:val="000000"/>
        </w:rPr>
        <w:br/>
        <w:t xml:space="preserve"> в 2021 году _________ </w:t>
      </w:r>
      <w:r>
        <w:rPr>
          <w:i/>
          <w:iCs/>
          <w:color w:val="FF0000"/>
        </w:rPr>
        <w:t>(полное наименование Получателя гранта)</w:t>
      </w:r>
      <w:r>
        <w:rPr>
          <w:color w:val="FF0000"/>
        </w:rPr>
        <w:t> </w:t>
      </w:r>
      <w:r>
        <w:rPr>
          <w:color w:val="000000"/>
        </w:rPr>
        <w:t>гранта в форме субсидии в целях возмещения затрат, возникших в 2021 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 xml:space="preserve">при реализации проекта: _______________ </w:t>
      </w:r>
      <w:r>
        <w:rPr>
          <w:i/>
          <w:iCs/>
          <w:color w:val="FF0000"/>
        </w:rPr>
        <w:t xml:space="preserve">(название проекта, на возмещение затрат (недополученных доходов) </w:t>
      </w:r>
      <w:r w:rsidR="004A59B8">
        <w:rPr>
          <w:i/>
          <w:iCs/>
          <w:color w:val="FF0000"/>
        </w:rPr>
        <w:br/>
      </w:r>
      <w:r>
        <w:rPr>
          <w:i/>
          <w:iCs/>
          <w:color w:val="FF0000"/>
        </w:rPr>
        <w:t>по которому предоставляется Грант)</w:t>
      </w:r>
      <w:r>
        <w:rPr>
          <w:color w:val="FF0000"/>
        </w:rPr>
        <w:t> </w:t>
      </w:r>
      <w:r>
        <w:rPr>
          <w:color w:val="000000"/>
        </w:rPr>
        <w:t xml:space="preserve">в размере _________ </w:t>
      </w:r>
      <w:r>
        <w:rPr>
          <w:i/>
          <w:iCs/>
          <w:color w:val="FF0000"/>
        </w:rPr>
        <w:t>(цифрой)</w:t>
      </w:r>
      <w:r>
        <w:rPr>
          <w:color w:val="000000"/>
        </w:rPr>
        <w:t xml:space="preserve"> (________ </w:t>
      </w:r>
      <w:r>
        <w:rPr>
          <w:i/>
          <w:iCs/>
          <w:color w:val="FF0000"/>
        </w:rPr>
        <w:t>(прописью)</w:t>
      </w:r>
      <w:r>
        <w:rPr>
          <w:color w:val="000000"/>
        </w:rPr>
        <w:t xml:space="preserve">) рублей ___ </w:t>
      </w:r>
      <w:r>
        <w:rPr>
          <w:i/>
          <w:iCs/>
          <w:color w:val="FF0000"/>
        </w:rPr>
        <w:t>(цифрой)</w:t>
      </w:r>
      <w:r>
        <w:rPr>
          <w:color w:val="000000"/>
        </w:rPr>
        <w:t xml:space="preserve"> копеек (далее – Грант).</w:t>
      </w:r>
    </w:p>
    <w:p w:rsidR="00B4240A" w:rsidRDefault="00B4240A" w:rsidP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4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Грант предоставляется при условии: </w:t>
      </w:r>
    </w:p>
    <w:p w:rsidR="001D526C" w:rsidRDefault="00D90E28" w:rsidP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Получателя </w:t>
      </w:r>
      <w:r w:rsidR="00B4240A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категориям и(или) критериям отбора, установленным Порядком предоставления </w:t>
      </w:r>
      <w:r w:rsidR="00B4240A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согласия Получателя </w:t>
      </w:r>
      <w:r w:rsidR="00B4240A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, а также лиц, получающих средства на основании договоров, заключенных с Получателем </w:t>
      </w:r>
      <w:r w:rsidR="00B4240A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, на осуществление в отношении них проверки Главным распорядителем бюджетных средств и Комитетом государственного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(далее - КГФК) за соблюдением ими целей, условий и порядка предоставления </w:t>
      </w:r>
      <w:r w:rsidR="00B4240A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Получателем </w:t>
      </w:r>
      <w:r w:rsidR="00B4240A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иных условий, установленных Порядком предоставления </w:t>
      </w:r>
      <w:r w:rsidR="00B4240A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Перечисление </w:t>
      </w:r>
      <w:r w:rsidR="004A59B8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пунктом 2.2</w:t>
      </w:r>
      <w:r w:rsidR="00B424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B4240A">
        <w:rPr>
          <w:rFonts w:ascii="Times New Roman" w:hAnsi="Times New Roman" w:cs="Times New Roman"/>
          <w:sz w:val="24"/>
          <w:szCs w:val="24"/>
        </w:rPr>
        <w:t>грантов не позднее 10 рабочих дней после принятия Главным распорядителем бюджетных средств распоряжение о предоставлении грантов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Перечисление Гранта осуществляется по платежным реквизитам Получателя </w:t>
      </w:r>
      <w:r w:rsidR="00997B24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, указанным в Соглашении. 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>. Главный распорядитель бюджетных средств:</w:t>
      </w:r>
    </w:p>
    <w:p w:rsidR="00CD1A60" w:rsidRDefault="00CD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A60" w:rsidRDefault="00CD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.1. Обеспечивает предоставление Получателю гранта средств Гранта в соответствии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с пунктами 2 – 4 Соглашения. 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.2. Устанавливает значения показателей, необходимых для достижения установленных Порядком предоставления Гранта результатов предоставления Гранта (далее – результаты предоставления Гранта, показатели), согласно приложению № 1 к Соглашению. 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.3. В срок не позднее 25.12.2021 осуществляет проверку соблюдения Получателем гранта условий, целей и порядка предоставления Гранта, определенных Порядком предоставления гранта, по результатам которой составляет акт проведения проверки (далее - акт). 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также проводится оценка достижения Получателем гранат результатов предоставления Гранта и показателей.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>.4. В целях</w:t>
      </w:r>
      <w:r w:rsidR="003912EB">
        <w:rPr>
          <w:rFonts w:ascii="Times New Roman" w:hAnsi="Times New Roman" w:cs="Times New Roman"/>
          <w:sz w:val="24"/>
          <w:szCs w:val="24"/>
        </w:rPr>
        <w:t xml:space="preserve"> проведения указанной в пункте 5</w:t>
      </w:r>
      <w:r w:rsidR="00D90E28">
        <w:rPr>
          <w:rFonts w:ascii="Times New Roman" w:hAnsi="Times New Roman" w:cs="Times New Roman"/>
          <w:sz w:val="24"/>
          <w:szCs w:val="24"/>
        </w:rPr>
        <w:t xml:space="preserve">.3 Соглашения проверки вправе запрашивать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у Получателя гранта документы и информацию, необходимые для осуществления контроля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за соблюдением Получателем </w:t>
      </w:r>
      <w:r w:rsidR="00997B24">
        <w:rPr>
          <w:rFonts w:ascii="Times New Roman" w:hAnsi="Times New Roman" w:cs="Times New Roman"/>
          <w:sz w:val="24"/>
          <w:szCs w:val="24"/>
        </w:rPr>
        <w:t>гранта</w:t>
      </w:r>
      <w:r w:rsidR="00D90E28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Гранта, определенным Порядком предоставления гранта и настоящим Соглашением.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.5. В случае выявления при проведении проверки, указанной в пункте </w:t>
      </w:r>
      <w:r w:rsidR="003912EB"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.3 Соглашения, нарушений Получателем гранта условий ее предоставления, одновременно с подписанием акта направляет Получателю гранта уведомление о нарушении условий предоставления Гранта </w:t>
      </w:r>
      <w:r w:rsidR="004A59B8">
        <w:rPr>
          <w:rFonts w:ascii="Times New Roman" w:hAnsi="Times New Roman" w:cs="Times New Roman"/>
          <w:sz w:val="24"/>
          <w:szCs w:val="24"/>
        </w:rPr>
        <w:br/>
      </w:r>
      <w:r w:rsidR="00D90E28">
        <w:rPr>
          <w:rFonts w:ascii="Times New Roman" w:hAnsi="Times New Roman" w:cs="Times New Roman"/>
          <w:sz w:val="24"/>
          <w:szCs w:val="24"/>
        </w:rPr>
        <w:t>(далее - уведомление), в котором указываются выявленные нарушения и сроки их устранения Получателем гранта.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.6. В течение трех рабочих дней со дня истечения сроков, установленных в уведомлении,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и в случае неустранения Получателем гранта в указанные сроки нарушений принимает решение </w:t>
      </w:r>
      <w:r w:rsidR="004A59B8">
        <w:rPr>
          <w:rFonts w:ascii="Times New Roman" w:hAnsi="Times New Roman" w:cs="Times New Roman"/>
          <w:sz w:val="24"/>
          <w:szCs w:val="24"/>
        </w:rPr>
        <w:br/>
      </w:r>
      <w:r w:rsidR="00D90E28">
        <w:rPr>
          <w:rFonts w:ascii="Times New Roman" w:hAnsi="Times New Roman" w:cs="Times New Roman"/>
          <w:sz w:val="24"/>
          <w:szCs w:val="24"/>
        </w:rPr>
        <w:t xml:space="preserve">в форме распоряжения о возврате в бюджет Санкт-Петербурга средств Гранта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и направляет копию указанного распоряжения Получателю гранта и в КГФК вместе </w:t>
      </w:r>
      <w:r w:rsidR="00D90E28">
        <w:rPr>
          <w:rFonts w:ascii="Times New Roman" w:hAnsi="Times New Roman" w:cs="Times New Roman"/>
          <w:sz w:val="24"/>
          <w:szCs w:val="24"/>
        </w:rPr>
        <w:br/>
        <w:t>с требованием, в котором предусматриваются: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>
        <w:rPr>
          <w:rFonts w:ascii="Times New Roman" w:hAnsi="Times New Roman" w:cs="Times New Roman"/>
          <w:sz w:val="24"/>
          <w:szCs w:val="24"/>
        </w:rPr>
        <w:br/>
        <w:t>ее возврата;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по которому должен быть осуществлен возврат средств </w:t>
      </w:r>
      <w:r w:rsidR="00997B24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.7. В случае выявления при проведении проверки, указанной в пункте </w:t>
      </w:r>
      <w:r w:rsidR="003912EB"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.3 Соглашения, недостижения Получателем </w:t>
      </w:r>
      <w:r w:rsidR="00997B24">
        <w:rPr>
          <w:rFonts w:ascii="Times New Roman" w:hAnsi="Times New Roman" w:cs="Times New Roman"/>
          <w:sz w:val="24"/>
          <w:szCs w:val="24"/>
        </w:rPr>
        <w:t>гранта</w:t>
      </w:r>
      <w:r w:rsidR="00D90E28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Гранта и(или) показателей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в течение трех рабочих дней со дня подписания акта принимает решение в форме распоряжения </w:t>
      </w:r>
      <w:r w:rsidR="00D90E28">
        <w:rPr>
          <w:rFonts w:ascii="Times New Roman" w:hAnsi="Times New Roman" w:cs="Times New Roman"/>
          <w:sz w:val="24"/>
          <w:szCs w:val="24"/>
        </w:rPr>
        <w:br/>
        <w:t>о возврате в бюджет Санкт-Петербурга средств Гранта в объеме, соответствующем недостигнутым значениям результатов предоставления Гранта и(или) показателей, и направляет копию указанного распоряжения Получателю гранта вместе с требованием, в котором предусматриваются: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>
        <w:rPr>
          <w:rFonts w:ascii="Times New Roman" w:hAnsi="Times New Roman" w:cs="Times New Roman"/>
          <w:sz w:val="24"/>
          <w:szCs w:val="24"/>
        </w:rPr>
        <w:br/>
        <w:t>ее возврата;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классификации, по которому должен быть осуществлен возврат средств Гранта.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.8. Осуществляет контроль возврата Получателем гранта денежных средств в бюджет </w:t>
      </w:r>
      <w:r w:rsidR="00D90E28"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1D526C" w:rsidRDefault="00B42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.9. В случае если средства Гранта не возвращены Получателем гранта в бюджет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Санкт-Петербурга в сроки, определенные пунктами </w:t>
      </w:r>
      <w:r w:rsidR="003912EB"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.6 и </w:t>
      </w:r>
      <w:r w:rsidR="003912EB"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>.7 Соглашения, в течение 15 рабочих дней со дня истечения указанных сроков направляет в суд исковое заявление о возврате средств Гранта в бюджет Санкт-Петербурга.</w:t>
      </w:r>
    </w:p>
    <w:p w:rsidR="001D526C" w:rsidRDefault="0039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E28">
        <w:rPr>
          <w:rFonts w:ascii="Times New Roman" w:hAnsi="Times New Roman" w:cs="Times New Roman"/>
          <w:sz w:val="24"/>
          <w:szCs w:val="24"/>
        </w:rPr>
        <w:t>. Получатель гранта:</w:t>
      </w:r>
    </w:p>
    <w:p w:rsidR="001D526C" w:rsidRDefault="0039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E28">
        <w:rPr>
          <w:rFonts w:ascii="Times New Roman" w:hAnsi="Times New Roman" w:cs="Times New Roman"/>
          <w:sz w:val="24"/>
          <w:szCs w:val="24"/>
        </w:rPr>
        <w:t>.1. Обеспечивает выполнение условий предоставления Гранта, установленных Порядком предоставления гранта и пунктом 2 Соглашения.</w:t>
      </w:r>
    </w:p>
    <w:p w:rsidR="001D526C" w:rsidRDefault="0039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0E28">
        <w:rPr>
          <w:rFonts w:ascii="Times New Roman" w:hAnsi="Times New Roman" w:cs="Times New Roman"/>
          <w:sz w:val="24"/>
          <w:szCs w:val="24"/>
        </w:rPr>
        <w:t xml:space="preserve">. Обеспечивает достижение результатов предоставления Гранта и показателей </w:t>
      </w:r>
      <w:r w:rsidR="00D90E28">
        <w:rPr>
          <w:rFonts w:ascii="Times New Roman" w:hAnsi="Times New Roman" w:cs="Times New Roman"/>
          <w:sz w:val="24"/>
          <w:szCs w:val="24"/>
        </w:rPr>
        <w:br/>
        <w:t>в соответствии со значениями, установленными в приложении № 1 к Соглашению.</w:t>
      </w:r>
    </w:p>
    <w:p w:rsidR="001D526C" w:rsidRDefault="0039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0E28">
        <w:rPr>
          <w:rFonts w:ascii="Times New Roman" w:hAnsi="Times New Roman" w:cs="Times New Roman"/>
          <w:sz w:val="24"/>
          <w:szCs w:val="24"/>
        </w:rPr>
        <w:t xml:space="preserve">. Устраняет нарушения, выявленные при проведении проверки соблюдения Получателем </w:t>
      </w:r>
      <w:r w:rsidR="00997B24">
        <w:rPr>
          <w:rFonts w:ascii="Times New Roman" w:hAnsi="Times New Roman" w:cs="Times New Roman"/>
          <w:sz w:val="24"/>
          <w:szCs w:val="24"/>
        </w:rPr>
        <w:t>гранта</w:t>
      </w:r>
      <w:r w:rsidR="00D90E28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Гранта, в сроки, указанные в уведомлении.</w:t>
      </w:r>
    </w:p>
    <w:p w:rsidR="001D526C" w:rsidRDefault="0039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0E28">
        <w:rPr>
          <w:rFonts w:ascii="Times New Roman" w:hAnsi="Times New Roman" w:cs="Times New Roman"/>
          <w:sz w:val="24"/>
          <w:szCs w:val="24"/>
        </w:rPr>
        <w:t xml:space="preserve">. Осуществляет возврат в бюджет Санкт-Петербурга средств Гранта в сроки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и по коду бюджетной классификации, указанные в требованиях, формируемых в соответствии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с пунктами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.6,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>.7 Соглашения.</w:t>
      </w:r>
    </w:p>
    <w:p w:rsidR="001D526C" w:rsidRDefault="003912EB" w:rsidP="00951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0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0E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сроки и в порядке, определенные </w:t>
      </w:r>
      <w:r w:rsidR="002B4349">
        <w:rPr>
          <w:rFonts w:ascii="Times New Roman" w:hAnsi="Times New Roman" w:cs="Times New Roman"/>
          <w:sz w:val="24"/>
          <w:szCs w:val="24"/>
        </w:rPr>
        <w:t xml:space="preserve">Порядком предоставления гранта,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0E28">
        <w:rPr>
          <w:rFonts w:ascii="Times New Roman" w:hAnsi="Times New Roman" w:cs="Times New Roman"/>
          <w:sz w:val="24"/>
          <w:szCs w:val="24"/>
        </w:rPr>
        <w:t xml:space="preserve">редставляет Главному распорядителю бюджетных средств </w:t>
      </w:r>
      <w:r w:rsidR="002B4349">
        <w:rPr>
          <w:rFonts w:ascii="Times New Roman" w:hAnsi="Times New Roman" w:cs="Times New Roman"/>
          <w:sz w:val="24"/>
          <w:szCs w:val="24"/>
        </w:rPr>
        <w:t xml:space="preserve">отчетность о достижении </w:t>
      </w:r>
      <w:r w:rsidR="00951355" w:rsidRPr="00951355">
        <w:rPr>
          <w:rFonts w:ascii="Times New Roman" w:hAnsi="Times New Roman" w:cs="Times New Roman"/>
          <w:sz w:val="24"/>
          <w:szCs w:val="24"/>
        </w:rPr>
        <w:t xml:space="preserve">значений результатов предоставления гранта из бюджета Санкт-Петербурга и показателей, необходимых для достижения результатов предоставления гранта по форме согласно приложению </w:t>
      </w:r>
      <w:r w:rsidR="004A59B8">
        <w:rPr>
          <w:rFonts w:ascii="Times New Roman" w:hAnsi="Times New Roman" w:cs="Times New Roman"/>
          <w:sz w:val="24"/>
          <w:szCs w:val="24"/>
        </w:rPr>
        <w:t xml:space="preserve">№ </w:t>
      </w:r>
      <w:r w:rsidR="00951355" w:rsidRPr="00951355">
        <w:rPr>
          <w:rFonts w:ascii="Times New Roman" w:hAnsi="Times New Roman" w:cs="Times New Roman"/>
          <w:sz w:val="24"/>
          <w:szCs w:val="24"/>
        </w:rPr>
        <w:t>2 к Соглашению</w:t>
      </w:r>
      <w:r w:rsidR="00D90E28">
        <w:rPr>
          <w:rFonts w:ascii="Times New Roman" w:hAnsi="Times New Roman" w:cs="Times New Roman"/>
          <w:sz w:val="24"/>
          <w:szCs w:val="24"/>
        </w:rPr>
        <w:t>.</w:t>
      </w:r>
    </w:p>
    <w:p w:rsidR="00951355" w:rsidRDefault="00951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D90E28">
        <w:rPr>
          <w:rFonts w:ascii="Times New Roman" w:hAnsi="Times New Roman" w:cs="Times New Roman"/>
          <w:sz w:val="24"/>
          <w:szCs w:val="24"/>
        </w:rPr>
        <w:t xml:space="preserve"> Представляет Главному распорядителю бюджетных средств и КГФК дополнительно запрашиваемые материалы, информацию и документы в срок не позднее 5 рабочих дней со дня поступления соответствующего запроса. </w:t>
      </w:r>
    </w:p>
    <w:p w:rsidR="001D526C" w:rsidRDefault="00951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90E28">
        <w:rPr>
          <w:rFonts w:ascii="Times New Roman" w:hAnsi="Times New Roman" w:cs="Times New Roman"/>
          <w:sz w:val="24"/>
          <w:szCs w:val="24"/>
        </w:rPr>
        <w:t xml:space="preserve">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D90E28">
        <w:rPr>
          <w:rFonts w:ascii="Times New Roman" w:hAnsi="Times New Roman" w:cs="Times New Roman"/>
          <w:sz w:val="24"/>
          <w:szCs w:val="24"/>
        </w:rPr>
        <w:t xml:space="preserve">, по аналогии с мерами, предусмотренными рекомендациями </w:t>
      </w:r>
      <w:r w:rsidR="00D90E28">
        <w:rPr>
          <w:rFonts w:ascii="Times New Roman" w:hAnsi="Times New Roman" w:cs="Times New Roman"/>
          <w:sz w:val="24"/>
          <w:szCs w:val="24"/>
        </w:rPr>
        <w:br/>
        <w:t xml:space="preserve">по снижению финансовых рисков отдельных видов юридических лиц Санкт-Петербурга </w:t>
      </w:r>
      <w:r w:rsidR="00D90E28">
        <w:rPr>
          <w:rFonts w:ascii="Times New Roman" w:hAnsi="Times New Roman" w:cs="Times New Roman"/>
          <w:sz w:val="24"/>
          <w:szCs w:val="24"/>
        </w:rPr>
        <w:br/>
        <w:t>при закупке у кредитных организаций финансовых услуг, утвержденными распоряжением Комитета финансов Санкт-Петербурга от 19.08.2015 № 49-р.</w:t>
      </w:r>
    </w:p>
    <w:p w:rsidR="001D526C" w:rsidRDefault="00951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E28">
        <w:rPr>
          <w:rFonts w:ascii="Times New Roman" w:hAnsi="Times New Roman" w:cs="Times New Roman"/>
          <w:sz w:val="24"/>
          <w:szCs w:val="24"/>
        </w:rPr>
        <w:t xml:space="preserve">. 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D90E28">
        <w:rPr>
          <w:rFonts w:ascii="Times New Roman" w:hAnsi="Times New Roman" w:cs="Times New Roman"/>
          <w:sz w:val="24"/>
          <w:szCs w:val="24"/>
        </w:rPr>
        <w:t xml:space="preserve"> в размере, определенном пунктом 1 Соглашения, Стороны заключают дополнительное соглашение о согласовании новых условий Соглашения или соглашение о расторжении Соглашения при недостижении согласия </w:t>
      </w:r>
      <w:r w:rsidR="00D90E28">
        <w:rPr>
          <w:rFonts w:ascii="Times New Roman" w:hAnsi="Times New Roman" w:cs="Times New Roman"/>
          <w:sz w:val="24"/>
          <w:szCs w:val="24"/>
        </w:rPr>
        <w:br/>
        <w:t>по новым условиям.</w:t>
      </w:r>
    </w:p>
    <w:p w:rsidR="001D526C" w:rsidRDefault="00951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E28">
        <w:rPr>
          <w:rFonts w:ascii="Times New Roman" w:hAnsi="Times New Roman" w:cs="Times New Roman"/>
          <w:sz w:val="24"/>
          <w:szCs w:val="24"/>
        </w:rPr>
        <w:t xml:space="preserve">. Соглашение составлено в двух экземплярах, имеющих равную юридическую силу, </w:t>
      </w:r>
      <w:r w:rsidR="00D90E28"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Стороны.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Соглашение вступает в силу с момента его подписания Сторонами.</w:t>
      </w:r>
    </w:p>
    <w:p w:rsidR="001D526C" w:rsidRDefault="00D90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Юридические адреса, платежные реквизиты и подписи Сторон:</w:t>
      </w:r>
    </w:p>
    <w:p w:rsidR="001D526C" w:rsidRDefault="001D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1D526C">
        <w:trPr>
          <w:trHeight w:val="356"/>
        </w:trPr>
        <w:tc>
          <w:tcPr>
            <w:tcW w:w="4819" w:type="dxa"/>
          </w:tcPr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Наименование Получателя </w:t>
            </w:r>
            <w:r w:rsidR="002B43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гранта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(полное наименование юридического лица)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1D526C">
        <w:tc>
          <w:tcPr>
            <w:tcW w:w="4819" w:type="dxa"/>
          </w:tcPr>
          <w:p w:rsidR="001D526C" w:rsidRDefault="001D526C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526C" w:rsidRDefault="00D9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:rsidR="001D526C" w:rsidRDefault="00D9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л/с 02722001250)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Северо-Западное ГУ Банка России / УФК 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г.</w:t>
            </w:r>
            <w:r w:rsidR="004F5B86" w:rsidRPr="004F5B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Санкт-Петербургу, г.</w:t>
            </w:r>
            <w:r w:rsidR="004F5B86" w:rsidRPr="004F5B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014030106</w:t>
            </w:r>
          </w:p>
          <w:p w:rsidR="001D526C" w:rsidRDefault="00D90E28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:rsidR="001D526C" w:rsidRDefault="00D9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1D526C" w:rsidRDefault="001D5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26C">
        <w:tc>
          <w:tcPr>
            <w:tcW w:w="4819" w:type="dxa"/>
          </w:tcPr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1D526C" w:rsidRDefault="00D90E28" w:rsidP="002B43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Получателя </w:t>
            </w:r>
            <w:r w:rsidR="002B43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гранта</w:t>
            </w:r>
          </w:p>
        </w:tc>
        <w:tc>
          <w:tcPr>
            <w:tcW w:w="4819" w:type="dxa"/>
          </w:tcPr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1D526C">
        <w:tc>
          <w:tcPr>
            <w:tcW w:w="4819" w:type="dxa"/>
          </w:tcPr>
          <w:p w:rsidR="001D526C" w:rsidRDefault="001D52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D526C" w:rsidRDefault="001D52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D526C" w:rsidRDefault="001D52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(И.</w:t>
            </w:r>
            <w:r w:rsidR="004F5B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О.</w:t>
            </w:r>
            <w:r w:rsidR="004F5B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Фамилия)</w:t>
            </w:r>
          </w:p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____ »  ____________  2021 г.</w:t>
            </w:r>
          </w:p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1D526C" w:rsidRDefault="001D52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D526C" w:rsidRDefault="001D52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D526C" w:rsidRDefault="001D52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   И.</w:t>
            </w:r>
            <w:r w:rsidR="004F5B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Ю.</w:t>
            </w:r>
            <w:r w:rsidR="004F5B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Ганус</w:t>
            </w:r>
          </w:p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____ »  ____________  2021 г.</w:t>
            </w:r>
          </w:p>
          <w:p w:rsidR="001D526C" w:rsidRDefault="00D90E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1D526C" w:rsidRDefault="001D526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D526C" w:rsidRDefault="001D526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D526C" w:rsidRDefault="00D90E2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D526C" w:rsidRDefault="00D90E28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D526C" w:rsidRDefault="00D90E2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2B4349">
        <w:rPr>
          <w:rFonts w:ascii="Times New Roman" w:hAnsi="Times New Roman" w:cs="Times New Roman"/>
          <w:sz w:val="24"/>
          <w:szCs w:val="24"/>
        </w:rPr>
        <w:t xml:space="preserve">гранта в форме субсидии </w:t>
      </w:r>
      <w:r w:rsidR="002B43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№ ________ от __________</w:t>
      </w:r>
    </w:p>
    <w:p w:rsidR="001D526C" w:rsidRDefault="001D526C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D526C" w:rsidRDefault="001D5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526C" w:rsidRDefault="00D9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Значения результатов предоставления гранта и показателей,</w:t>
      </w:r>
    </w:p>
    <w:p w:rsidR="001D526C" w:rsidRDefault="00D9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достижения результатов предоставления гранта</w:t>
      </w:r>
    </w:p>
    <w:p w:rsidR="001D526C" w:rsidRDefault="001D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1D526C">
        <w:tc>
          <w:tcPr>
            <w:tcW w:w="4111" w:type="dxa"/>
          </w:tcPr>
          <w:p w:rsidR="001D526C" w:rsidRDefault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6096" w:type="dxa"/>
          </w:tcPr>
          <w:p w:rsidR="001D526C" w:rsidRDefault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1D526C">
        <w:tc>
          <w:tcPr>
            <w:tcW w:w="4111" w:type="dxa"/>
          </w:tcPr>
          <w:p w:rsidR="001D526C" w:rsidRDefault="00D90E28" w:rsidP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гранта</w:t>
            </w:r>
          </w:p>
        </w:tc>
        <w:tc>
          <w:tcPr>
            <w:tcW w:w="6096" w:type="dxa"/>
          </w:tcPr>
          <w:p w:rsidR="001D526C" w:rsidRDefault="001D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c>
          <w:tcPr>
            <w:tcW w:w="4111" w:type="dxa"/>
          </w:tcPr>
          <w:p w:rsidR="001D526C" w:rsidRDefault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6096" w:type="dxa"/>
          </w:tcPr>
          <w:p w:rsidR="001D526C" w:rsidRDefault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26C">
        <w:tc>
          <w:tcPr>
            <w:tcW w:w="4111" w:type="dxa"/>
          </w:tcPr>
          <w:p w:rsidR="001D526C" w:rsidRDefault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6096" w:type="dxa"/>
          </w:tcPr>
          <w:p w:rsidR="001D526C" w:rsidRDefault="00D90E28" w:rsidP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в виде грантов Санкт-Петербурга в сфере научной и научно-технической деятельности, 1130095990</w:t>
            </w:r>
          </w:p>
          <w:p w:rsidR="001D526C" w:rsidRDefault="001D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c>
          <w:tcPr>
            <w:tcW w:w="4111" w:type="dxa"/>
          </w:tcPr>
          <w:p w:rsidR="001D526C" w:rsidRDefault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результатов предоставления гранта </w:t>
            </w:r>
          </w:p>
          <w:p w:rsidR="001D526C" w:rsidRDefault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результаты)</w:t>
            </w:r>
          </w:p>
        </w:tc>
        <w:tc>
          <w:tcPr>
            <w:tcW w:w="6096" w:type="dxa"/>
          </w:tcPr>
          <w:p w:rsidR="001D526C" w:rsidRDefault="00D90E28" w:rsidP="00D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получателем гранта в 2021 году проекта: «________»</w:t>
            </w:r>
            <w:r w:rsidR="008236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проект)</w:t>
            </w:r>
          </w:p>
        </w:tc>
      </w:tr>
    </w:tbl>
    <w:p w:rsidR="001D526C" w:rsidRDefault="001D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6C" w:rsidRDefault="00D90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 показатели, необходимые для достижения результатов </w:t>
      </w:r>
    </w:p>
    <w:p w:rsidR="001D526C" w:rsidRDefault="00D90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гранта (далее - показатели)</w:t>
      </w:r>
    </w:p>
    <w:p w:rsidR="001D526C" w:rsidRDefault="001D526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73"/>
        <w:gridCol w:w="3855"/>
        <w:gridCol w:w="3132"/>
      </w:tblGrid>
      <w:tr w:rsidR="001D5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результатов (показателей), </w:t>
            </w:r>
          </w:p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результатов (показателей) либо правила определения отчетного значения (источник данных, формула расчета и т.д.)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результатов (показателя)</w:t>
            </w:r>
          </w:p>
        </w:tc>
      </w:tr>
      <w:tr w:rsidR="001D5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5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Pr="0082366E" w:rsidRDefault="0082366E">
            <w:pPr>
              <w:pStyle w:val="FORMAT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с количеством публикаций по теме проекта в 2021 году в периодических изданиях, в том числе индексируемых в базе данных </w:t>
            </w:r>
            <w:r w:rsidRPr="0082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 и РИНЦ, изданных монографий</w:t>
            </w:r>
          </w:p>
          <w:p w:rsidR="001D526C" w:rsidRDefault="001D52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</w:rPr>
              <w:t>&lt;1&gt;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8236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0E28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</w:tr>
    </w:tbl>
    <w:p w:rsidR="001D526C" w:rsidRDefault="001D52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26C" w:rsidRDefault="001D52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1757"/>
        <w:gridCol w:w="985"/>
        <w:gridCol w:w="2098"/>
        <w:gridCol w:w="340"/>
        <w:gridCol w:w="1754"/>
        <w:gridCol w:w="551"/>
      </w:tblGrid>
      <w:tr w:rsidR="001D526C">
        <w:tc>
          <w:tcPr>
            <w:tcW w:w="5180" w:type="dxa"/>
            <w:gridSpan w:val="4"/>
          </w:tcPr>
          <w:p w:rsidR="001D526C" w:rsidRPr="00990A84" w:rsidRDefault="00D90E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  <w:p w:rsidR="001D526C" w:rsidRPr="00990A84" w:rsidRDefault="00D90E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</w:t>
            </w:r>
          </w:p>
        </w:tc>
        <w:tc>
          <w:tcPr>
            <w:tcW w:w="4743" w:type="dxa"/>
            <w:gridSpan w:val="4"/>
          </w:tcPr>
          <w:p w:rsidR="001D526C" w:rsidRDefault="00D90E28" w:rsidP="008236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</w:t>
            </w:r>
            <w:r w:rsidR="0082366E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</w:tr>
      <w:tr w:rsidR="001D526C">
        <w:tc>
          <w:tcPr>
            <w:tcW w:w="5180" w:type="dxa"/>
            <w:gridSpan w:val="4"/>
          </w:tcPr>
          <w:p w:rsidR="001D526C" w:rsidRPr="00990A84" w:rsidRDefault="001D52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4"/>
          </w:tcPr>
          <w:p w:rsidR="001D526C" w:rsidRDefault="001D52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rPr>
          <w:trHeight w:val="315"/>
        </w:trPr>
        <w:tc>
          <w:tcPr>
            <w:tcW w:w="2098" w:type="dxa"/>
          </w:tcPr>
          <w:p w:rsidR="001D526C" w:rsidRPr="00990A84" w:rsidRDefault="001D52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526C" w:rsidRPr="00990A84" w:rsidRDefault="00D90E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7" w:type="dxa"/>
          </w:tcPr>
          <w:p w:rsidR="001D526C" w:rsidRPr="00990A84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F5B86" w:rsidRPr="004F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A8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F5B86" w:rsidRPr="004F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90A84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</w:p>
        </w:tc>
        <w:tc>
          <w:tcPr>
            <w:tcW w:w="985" w:type="dxa"/>
          </w:tcPr>
          <w:p w:rsidR="001D526C" w:rsidRDefault="00D90E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8" w:type="dxa"/>
          </w:tcPr>
          <w:p w:rsidR="001D526C" w:rsidRDefault="001D52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526C" w:rsidRDefault="00D90E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4" w:type="dxa"/>
          </w:tcPr>
          <w:p w:rsidR="001D526C" w:rsidRDefault="001D52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D526C" w:rsidRDefault="00D90E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D526C">
        <w:trPr>
          <w:trHeight w:val="255"/>
        </w:trPr>
        <w:tc>
          <w:tcPr>
            <w:tcW w:w="2098" w:type="dxa"/>
          </w:tcPr>
          <w:p w:rsidR="001D526C" w:rsidRPr="00990A84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84">
              <w:rPr>
                <w:rFonts w:ascii="Times New Roman" w:hAnsi="Times New Roman" w:cs="Times New Roman"/>
                <w:sz w:val="20"/>
                <w:szCs w:val="20"/>
              </w:rPr>
              <w:t>М.П., подпись</w:t>
            </w:r>
          </w:p>
        </w:tc>
        <w:tc>
          <w:tcPr>
            <w:tcW w:w="340" w:type="dxa"/>
          </w:tcPr>
          <w:p w:rsidR="001D526C" w:rsidRPr="00990A84" w:rsidRDefault="001D52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1D526C" w:rsidRPr="00990A84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8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85" w:type="dxa"/>
          </w:tcPr>
          <w:p w:rsidR="001D526C" w:rsidRDefault="001D52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М.П., подпись</w:t>
            </w:r>
          </w:p>
        </w:tc>
        <w:tc>
          <w:tcPr>
            <w:tcW w:w="340" w:type="dxa"/>
          </w:tcPr>
          <w:p w:rsidR="001D526C" w:rsidRDefault="001D52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51" w:type="dxa"/>
          </w:tcPr>
          <w:p w:rsidR="001D526C" w:rsidRDefault="001D52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26C" w:rsidRDefault="001D52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6C" w:rsidRDefault="00D90E2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:rsidR="001D526C" w:rsidRDefault="00D90E2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mbria" w:hAnsi="Cambria" w:cs="Arial Unicode MS"/>
        </w:rPr>
        <w:t>&lt;1&gt;</w:t>
      </w:r>
      <w:r>
        <w:rPr>
          <w:rFonts w:ascii="Cambria" w:hAnsi="Cambria" w:cs="Arial Unicode MS"/>
          <w:i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В настоящее приложение к соглашению Получателем </w:t>
      </w:r>
      <w:r w:rsidR="0082366E">
        <w:rPr>
          <w:rFonts w:ascii="Times New Roman" w:hAnsi="Times New Roman" w:cs="Times New Roman"/>
          <w:i/>
          <w:sz w:val="24"/>
          <w:szCs w:val="24"/>
        </w:rPr>
        <w:t>гранта</w:t>
      </w:r>
      <w:r>
        <w:rPr>
          <w:rFonts w:ascii="Times New Roman" w:hAnsi="Times New Roman" w:cs="Times New Roman"/>
          <w:i/>
          <w:sz w:val="24"/>
          <w:szCs w:val="24"/>
        </w:rPr>
        <w:t xml:space="preserve"> вносятся плановое значение показателя из поданной на конкурсный отбор заявки</w:t>
      </w:r>
    </w:p>
    <w:p w:rsidR="001D526C" w:rsidRDefault="001D526C">
      <w:pPr>
        <w:widowControl w:val="0"/>
        <w:spacing w:after="0" w:line="240" w:lineRule="auto"/>
        <w:rPr>
          <w:rFonts w:ascii="arial, sans-serif" w:hAnsi="arial, sans-serif"/>
          <w:i/>
          <w:sz w:val="24"/>
          <w:szCs w:val="24"/>
        </w:rPr>
        <w:sectPr w:rsidR="001D526C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1D526C" w:rsidRDefault="00D90E28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D526C" w:rsidRDefault="00D90E2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1D526C" w:rsidRDefault="00D90E28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№ ________ от __________</w:t>
      </w:r>
    </w:p>
    <w:p w:rsidR="001D526C" w:rsidRDefault="001D52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C" w:rsidRDefault="001D52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C" w:rsidRDefault="00D90E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D526C" w:rsidRDefault="00D9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</w:t>
      </w:r>
      <w:r w:rsidR="0082366E">
        <w:rPr>
          <w:rFonts w:ascii="Times New Roman" w:hAnsi="Times New Roman" w:cs="Times New Roman"/>
          <w:b/>
          <w:sz w:val="24"/>
          <w:szCs w:val="24"/>
        </w:rPr>
        <w:t>гранта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бюджета Санкт-Петербурга </w:t>
      </w:r>
    </w:p>
    <w:p w:rsidR="001D526C" w:rsidRDefault="00D9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показателей, необходимых для достижения результатов предоставления </w:t>
      </w:r>
      <w:r w:rsidR="0082366E"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1D526C" w:rsidRDefault="001D52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C" w:rsidRDefault="001D526C">
      <w:pPr>
        <w:widowControl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f8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1D526C">
        <w:trPr>
          <w:trHeight w:val="436"/>
        </w:trPr>
        <w:tc>
          <w:tcPr>
            <w:tcW w:w="6237" w:type="dxa"/>
          </w:tcPr>
          <w:p w:rsidR="001D526C" w:rsidRDefault="001D52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D526C" w:rsidRDefault="001D52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rPr>
          <w:trHeight w:val="436"/>
        </w:trPr>
        <w:tc>
          <w:tcPr>
            <w:tcW w:w="6237" w:type="dxa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 ____ » __________ 2021 года</w:t>
            </w:r>
          </w:p>
        </w:tc>
        <w:tc>
          <w:tcPr>
            <w:tcW w:w="8931" w:type="dxa"/>
          </w:tcPr>
          <w:p w:rsidR="001D526C" w:rsidRDefault="001D52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rPr>
          <w:trHeight w:val="414"/>
        </w:trPr>
        <w:tc>
          <w:tcPr>
            <w:tcW w:w="6237" w:type="dxa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8931" w:type="dxa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1D526C">
        <w:trPr>
          <w:trHeight w:val="414"/>
        </w:trPr>
        <w:tc>
          <w:tcPr>
            <w:tcW w:w="6237" w:type="dxa"/>
          </w:tcPr>
          <w:p w:rsidR="001D526C" w:rsidRDefault="00D90E28" w:rsidP="008236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 w:rsidR="0082366E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931" w:type="dxa"/>
          </w:tcPr>
          <w:p w:rsidR="001D526C" w:rsidRDefault="001D52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rPr>
          <w:trHeight w:val="420"/>
        </w:trPr>
        <w:tc>
          <w:tcPr>
            <w:tcW w:w="6237" w:type="dxa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7630" cy="222885"/>
                      <wp:effectExtent l="0" t="0" r="7620" b="5715"/>
                      <wp:docPr id="1" name="Рисуно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6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.9pt;height:17.6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8931" w:type="dxa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26C">
        <w:trPr>
          <w:trHeight w:val="425"/>
        </w:trPr>
        <w:tc>
          <w:tcPr>
            <w:tcW w:w="6237" w:type="dxa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8931" w:type="dxa"/>
          </w:tcPr>
          <w:p w:rsidR="001D526C" w:rsidRDefault="008236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в виде грантов Санкт-Петербурга в сфере научной и научно-технической деятельности, 1130095990</w:t>
            </w:r>
          </w:p>
          <w:p w:rsidR="001D526C" w:rsidRDefault="001D52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rPr>
          <w:trHeight w:val="425"/>
        </w:trPr>
        <w:tc>
          <w:tcPr>
            <w:tcW w:w="6237" w:type="dxa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результатов предоставления </w:t>
            </w:r>
            <w:r w:rsidR="0082366E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результаты)</w:t>
            </w:r>
          </w:p>
        </w:tc>
        <w:tc>
          <w:tcPr>
            <w:tcW w:w="8931" w:type="dxa"/>
          </w:tcPr>
          <w:p w:rsidR="001D526C" w:rsidRDefault="008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получателем гранта в 2021 году проекта: «________» (далее - проект)</w:t>
            </w:r>
          </w:p>
        </w:tc>
      </w:tr>
      <w:tr w:rsidR="001D526C">
        <w:trPr>
          <w:trHeight w:val="425"/>
        </w:trPr>
        <w:tc>
          <w:tcPr>
            <w:tcW w:w="6237" w:type="dxa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8931" w:type="dxa"/>
          </w:tcPr>
          <w:p w:rsidR="001D526C" w:rsidRDefault="00D90E28" w:rsidP="008236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01.01.2021 по </w:t>
            </w:r>
            <w:r w:rsidR="00823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23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1D526C" w:rsidRDefault="001D526C">
      <w:pPr>
        <w:widowControl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D526C" w:rsidRDefault="001D52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1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745"/>
        <w:gridCol w:w="1559"/>
        <w:gridCol w:w="1559"/>
        <w:gridCol w:w="1559"/>
        <w:gridCol w:w="1701"/>
        <w:gridCol w:w="1276"/>
        <w:gridCol w:w="1276"/>
        <w:gridCol w:w="1276"/>
        <w:gridCol w:w="1559"/>
        <w:gridCol w:w="1417"/>
      </w:tblGrid>
      <w:tr w:rsidR="001D526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(показателей &lt;3&gt;), 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результатов (показателей) &lt;4&gt;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результатов (показателя) &lt;5&gt;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 w:rsidP="008236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82366E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предусмотренный Соглашением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результатов (показателей) на отчетную дату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обязательств, не исполненных на отчетную дату</w:t>
            </w:r>
          </w:p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5 x гр. 8 x гр.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D526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величинах</w:t>
            </w:r>
          </w:p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3 - гр.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процентном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соотношении</w:t>
            </w:r>
          </w:p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7 / гр. 3 x 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D5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6E" w:rsidRPr="0082366E" w:rsidRDefault="0082366E" w:rsidP="0082366E">
            <w:pPr>
              <w:pStyle w:val="FORMATTEX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с количеством публикаций по теме проекта в 2021 году в периодических изданиях, в том числе индексируемых в базе данных </w:t>
            </w:r>
            <w:r w:rsidRPr="0082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2366E">
              <w:rPr>
                <w:rFonts w:ascii="Times New Roman" w:hAnsi="Times New Roman" w:cs="Times New Roman"/>
                <w:sz w:val="24"/>
                <w:szCs w:val="24"/>
              </w:rPr>
              <w:t xml:space="preserve"> и РИНЦ, изданных монографий</w:t>
            </w:r>
          </w:p>
          <w:p w:rsidR="001D526C" w:rsidRDefault="001D526C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rPr>
          <w:trHeight w:val="336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&lt;6&gt;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1D5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C" w:rsidRDefault="00D90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526C" w:rsidRDefault="001D52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6C" w:rsidRDefault="001D526C">
      <w:pPr>
        <w:widowControl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  <w:gridCol w:w="3307"/>
      </w:tblGrid>
      <w:tr w:rsidR="001D526C">
        <w:tc>
          <w:tcPr>
            <w:tcW w:w="4064" w:type="dxa"/>
          </w:tcPr>
          <w:p w:rsidR="001D526C" w:rsidRDefault="00D90E28" w:rsidP="008236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Получателя </w:t>
            </w:r>
            <w:r w:rsidR="0082366E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236" w:type="dxa"/>
          </w:tcPr>
          <w:p w:rsidR="001D526C" w:rsidRDefault="001D526C">
            <w:pPr>
              <w:widowControl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D526C" w:rsidRDefault="001D526C">
            <w:pPr>
              <w:widowControl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1D526C" w:rsidRDefault="001D526C">
            <w:pPr>
              <w:widowControl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1D526C" w:rsidRDefault="001D526C">
            <w:pPr>
              <w:widowControl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526C" w:rsidRDefault="001D526C">
            <w:pPr>
              <w:widowControl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D526C">
        <w:tc>
          <w:tcPr>
            <w:tcW w:w="4064" w:type="dxa"/>
          </w:tcPr>
          <w:p w:rsidR="001D526C" w:rsidRDefault="00D90E2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1D526C" w:rsidRDefault="00D90E2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1D526C" w:rsidRDefault="00D90E2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6C">
        <w:trPr>
          <w:trHeight w:val="507"/>
        </w:trPr>
        <w:tc>
          <w:tcPr>
            <w:tcW w:w="4064" w:type="dxa"/>
            <w:vAlign w:val="center"/>
          </w:tcPr>
          <w:p w:rsidR="001D526C" w:rsidRDefault="00D90E2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526C" w:rsidRDefault="00D90E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2021 г.</w:t>
            </w:r>
          </w:p>
        </w:tc>
      </w:tr>
      <w:tr w:rsidR="001D526C">
        <w:trPr>
          <w:trHeight w:val="507"/>
        </w:trPr>
        <w:tc>
          <w:tcPr>
            <w:tcW w:w="4064" w:type="dxa"/>
            <w:vAlign w:val="center"/>
          </w:tcPr>
          <w:p w:rsidR="001D526C" w:rsidRDefault="00D90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C">
        <w:tc>
          <w:tcPr>
            <w:tcW w:w="40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D526C" w:rsidRDefault="00D90E2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D526C" w:rsidRDefault="00D90E2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D526C" w:rsidRDefault="001D52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D526C" w:rsidRDefault="00D90E2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D526C" w:rsidRDefault="00D90E2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1D526C" w:rsidRDefault="001D526C">
      <w:pPr>
        <w:widowControl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D526C" w:rsidRDefault="00D90E28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:rsidR="001D526C" w:rsidRDefault="001D526C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1D526C" w:rsidRDefault="001D526C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1D526C" w:rsidRDefault="001D5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26C" w:rsidRDefault="00D90E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&lt;1&gt;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случае, если </w:t>
      </w:r>
      <w:r w:rsidR="0082366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Гранта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предоставляется в целях достижения результатов регионального проекта.</w:t>
      </w:r>
    </w:p>
    <w:p w:rsidR="001D526C" w:rsidRDefault="00D90E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&lt;2&gt;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наименование результатов в соответствии с Порядком предоставления </w:t>
      </w:r>
      <w:r w:rsidR="0082366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гранта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1D526C" w:rsidRDefault="00D90E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&lt;3&gt;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наименование показателей в соответствии с Порядком предоставления </w:t>
      </w:r>
      <w:r w:rsidR="0082366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гранта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1D526C" w:rsidRDefault="00D90E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&lt;4&gt;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соответствии с графой 3 приложения N 1 к Соглашению, оформленному в соответствии с </w:t>
      </w:r>
      <w:hyperlink w:anchor="Par184" w:tooltip="Значения результатов предоставления субсидии и показателей," w:history="1">
        <w:r>
          <w:rPr>
            <w:rFonts w:ascii="Times New Roman" w:eastAsiaTheme="minorHAnsi" w:hAnsi="Times New Roman" w:cs="Times New Roman"/>
            <w:i/>
            <w:iCs/>
            <w:sz w:val="24"/>
            <w:szCs w:val="24"/>
            <w:lang w:eastAsia="en-US"/>
          </w:rPr>
          <w:t>приложением N 1</w:t>
        </w:r>
      </w:hyperlink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 Типовой форме.</w:t>
      </w:r>
    </w:p>
    <w:p w:rsidR="001D526C" w:rsidRDefault="00D90E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&lt;5&gt;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соответствии с графой 4 приложения N 1 к Соглашению, оформленному в соответствии с </w:t>
      </w:r>
      <w:hyperlink w:anchor="Par184" w:tooltip="Значения результатов предоставления субсидии и показателей," w:history="1">
        <w:r>
          <w:rPr>
            <w:rFonts w:ascii="Times New Roman" w:eastAsiaTheme="minorHAnsi" w:hAnsi="Times New Roman" w:cs="Times New Roman"/>
            <w:i/>
            <w:iCs/>
            <w:sz w:val="24"/>
            <w:szCs w:val="24"/>
            <w:lang w:eastAsia="en-US"/>
          </w:rPr>
          <w:t>приложением N 1</w:t>
        </w:r>
      </w:hyperlink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 Типовой форме.</w:t>
      </w:r>
    </w:p>
    <w:p w:rsidR="001D526C" w:rsidRDefault="00D90E28" w:rsidP="00990A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&lt;6&gt;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Суммарное значение заполняется для граф 5 и 10.</w:t>
      </w:r>
    </w:p>
    <w:p w:rsidR="001D526C" w:rsidRDefault="00D90E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D526C" w:rsidRDefault="001D52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526C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</w:p>
    <w:p w:rsidR="001D526C" w:rsidRDefault="001D526C" w:rsidP="00990A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26C" w:rsidSect="00990A84">
      <w:pgSz w:w="16838" w:h="11906" w:orient="landscape"/>
      <w:pgMar w:top="1134" w:right="964" w:bottom="567" w:left="79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7D" w:rsidRDefault="002F5C7D">
      <w:pPr>
        <w:spacing w:after="0" w:line="240" w:lineRule="auto"/>
      </w:pPr>
      <w:r>
        <w:separator/>
      </w:r>
    </w:p>
  </w:endnote>
  <w:endnote w:type="continuationSeparator" w:id="0">
    <w:p w:rsidR="002F5C7D" w:rsidRDefault="002F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7D" w:rsidRDefault="002F5C7D">
      <w:pPr>
        <w:spacing w:after="0" w:line="240" w:lineRule="auto"/>
      </w:pPr>
      <w:r>
        <w:separator/>
      </w:r>
    </w:p>
  </w:footnote>
  <w:footnote w:type="continuationSeparator" w:id="0">
    <w:p w:rsidR="002F5C7D" w:rsidRDefault="002F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ECC"/>
    <w:multiLevelType w:val="hybridMultilevel"/>
    <w:tmpl w:val="A3848CD6"/>
    <w:lvl w:ilvl="0" w:tplc="649057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D0C832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CF522E3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A50A62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9427128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984DD58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C82B52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F62D06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A24EF4A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BA70B3"/>
    <w:multiLevelType w:val="hybridMultilevel"/>
    <w:tmpl w:val="9634BD30"/>
    <w:lvl w:ilvl="0" w:tplc="84EE3B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37E356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418D3C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08281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C14818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6ACD87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430138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37A198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8DC9EC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6C"/>
    <w:rsid w:val="000E7D7A"/>
    <w:rsid w:val="001D526C"/>
    <w:rsid w:val="001F1977"/>
    <w:rsid w:val="002B4349"/>
    <w:rsid w:val="002F5C7D"/>
    <w:rsid w:val="003912EB"/>
    <w:rsid w:val="004A59B8"/>
    <w:rsid w:val="004F5B86"/>
    <w:rsid w:val="00606DA1"/>
    <w:rsid w:val="0082366E"/>
    <w:rsid w:val="00951355"/>
    <w:rsid w:val="00990A84"/>
    <w:rsid w:val="00997B24"/>
    <w:rsid w:val="009E3B66"/>
    <w:rsid w:val="00B4240A"/>
    <w:rsid w:val="00C7684D"/>
    <w:rsid w:val="00CD1A60"/>
    <w:rsid w:val="00D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9350"/>
  <w15:docId w15:val="{1A1676F0-3CD5-4696-947E-1E95DEDD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HEADERTEXT">
    <w:name w:val=".HEADERTEXT"/>
    <w:uiPriority w:val="99"/>
    <w:pPr>
      <w:widowControl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.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semiHidden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fa">
    <w:name w:val="Основной текст Знак"/>
    <w:basedOn w:val="a0"/>
    <w:link w:val="af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Heading">
    <w:name w:val="Heading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1677,bqiaagaaeyqcaaagiaiaaamelqaabritaaaaaaaaaaaaaaaaaaaaaaaaaaaaaaaaaaaaaaaaaaaaaaaaaaaaaaaaaaaaaaaaaaaaaaaaaaaaaaaaaaaaaaaaaaaaaaaaaaaaaaaaaaaaaaaaaaaaaaaaaaaaaaaaaaaaaaaaaaaaaaaaaaaaaaaaaaaaaaaaaaaaaaaaaaaaaaaaaaaaaaaaaaaaaaaaaaaaaaa"/>
    <w:basedOn w:val="a"/>
    <w:rsid w:val="00B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B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189ACD9-514D-45CC-B586-4A9842BA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Винниченко Екатерина Геннадьевна</cp:lastModifiedBy>
  <cp:revision>4</cp:revision>
  <cp:lastPrinted>2021-12-20T08:44:00Z</cp:lastPrinted>
  <dcterms:created xsi:type="dcterms:W3CDTF">2021-12-20T09:46:00Z</dcterms:created>
  <dcterms:modified xsi:type="dcterms:W3CDTF">2021-12-20T12:27:00Z</dcterms:modified>
</cp:coreProperties>
</file>