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07" w:rsidRPr="00393DDE" w:rsidRDefault="00443207" w:rsidP="00443207">
      <w:pPr>
        <w:spacing w:line="259" w:lineRule="auto"/>
        <w:jc w:val="right"/>
        <w:rPr>
          <w:sz w:val="20"/>
          <w:szCs w:val="20"/>
        </w:rPr>
      </w:pPr>
      <w:r w:rsidRPr="00393DDE">
        <w:rPr>
          <w:sz w:val="20"/>
          <w:szCs w:val="20"/>
        </w:rPr>
        <w:t xml:space="preserve">Приложение № 5 к Положению о Конкурсе </w:t>
      </w:r>
      <w:r w:rsidRPr="00393DDE">
        <w:rPr>
          <w:sz w:val="20"/>
          <w:szCs w:val="20"/>
        </w:rPr>
        <w:br/>
        <w:t xml:space="preserve">лучших инновационных проектов в сфере науки </w:t>
      </w:r>
      <w:r w:rsidRPr="00393DDE">
        <w:rPr>
          <w:sz w:val="20"/>
          <w:szCs w:val="20"/>
        </w:rPr>
        <w:br/>
        <w:t xml:space="preserve">и высшего образования Санкт-Петербурга </w:t>
      </w:r>
    </w:p>
    <w:p w:rsidR="00443207" w:rsidRPr="00393DDE" w:rsidRDefault="00443207" w:rsidP="00443207">
      <w:pPr>
        <w:pStyle w:val="Style3"/>
        <w:widowControl/>
        <w:spacing w:line="240" w:lineRule="auto"/>
        <w:jc w:val="center"/>
        <w:rPr>
          <w:rStyle w:val="FontStyle17"/>
          <w:b/>
          <w:caps/>
        </w:rPr>
      </w:pPr>
    </w:p>
    <w:p w:rsidR="00443207" w:rsidRPr="00393DDE" w:rsidRDefault="00443207" w:rsidP="00443207">
      <w:pPr>
        <w:pStyle w:val="Style3"/>
        <w:widowControl/>
        <w:spacing w:line="240" w:lineRule="auto"/>
        <w:jc w:val="center"/>
        <w:rPr>
          <w:rStyle w:val="FontStyle22"/>
          <w:rFonts w:eastAsia="Calibri"/>
          <w:b/>
          <w:caps/>
        </w:rPr>
      </w:pPr>
      <w:r w:rsidRPr="00393DDE">
        <w:rPr>
          <w:rStyle w:val="FontStyle17"/>
          <w:b/>
          <w:caps/>
        </w:rPr>
        <w:t xml:space="preserve">описание проекта </w:t>
      </w:r>
      <w:r w:rsidRPr="00393DDE">
        <w:rPr>
          <w:rStyle w:val="FontStyle22"/>
          <w:rFonts w:eastAsia="Calibri"/>
          <w:caps/>
        </w:rPr>
        <w:t>конкурса лучших инновационных проектов</w:t>
      </w:r>
    </w:p>
    <w:p w:rsidR="00443207" w:rsidRDefault="00443207" w:rsidP="00443207">
      <w:pPr>
        <w:pStyle w:val="Style3"/>
        <w:widowControl/>
        <w:spacing w:line="240" w:lineRule="auto"/>
        <w:jc w:val="center"/>
        <w:rPr>
          <w:rStyle w:val="FontStyle18"/>
          <w:caps/>
        </w:rPr>
      </w:pPr>
      <w:r w:rsidRPr="00393DDE">
        <w:rPr>
          <w:rStyle w:val="FontStyle22"/>
          <w:rFonts w:eastAsia="Calibri"/>
          <w:caps/>
        </w:rPr>
        <w:t xml:space="preserve">в сфере науки и высшего образованияСанкт-Петербурга </w:t>
      </w:r>
      <w:r w:rsidRPr="00393DDE">
        <w:rPr>
          <w:rStyle w:val="FontStyle22"/>
          <w:rFonts w:eastAsia="Calibri"/>
          <w:caps/>
        </w:rPr>
        <w:br/>
      </w:r>
      <w:r w:rsidRPr="00393DDE">
        <w:rPr>
          <w:rStyle w:val="FontStyle17"/>
          <w:b/>
          <w:caps/>
        </w:rPr>
        <w:t xml:space="preserve">по номинации </w:t>
      </w:r>
      <w:r w:rsidRPr="00393DDE">
        <w:rPr>
          <w:rStyle w:val="FontStyle18"/>
          <w:caps/>
        </w:rPr>
        <w:t>«Лучшийинновационный продукт»</w:t>
      </w:r>
    </w:p>
    <w:p w:rsidR="00443207" w:rsidRPr="00393DDE" w:rsidRDefault="00443207" w:rsidP="00443207">
      <w:pPr>
        <w:pStyle w:val="Style3"/>
        <w:widowControl/>
        <w:spacing w:line="240" w:lineRule="auto"/>
        <w:jc w:val="center"/>
        <w:rPr>
          <w:rStyle w:val="FontStyle18"/>
          <w:b w:val="0"/>
          <w:i w:val="0"/>
          <w:caps/>
        </w:rPr>
      </w:pPr>
    </w:p>
    <w:p w:rsidR="00443207" w:rsidRPr="00393DDE" w:rsidRDefault="00443207" w:rsidP="00443207">
      <w:pPr>
        <w:pStyle w:val="Style7"/>
        <w:widowControl/>
        <w:spacing w:line="240" w:lineRule="auto"/>
        <w:ind w:firstLine="567"/>
        <w:rPr>
          <w:rStyle w:val="FontStyle11"/>
          <w:b w:val="0"/>
        </w:rPr>
      </w:pPr>
      <w:r w:rsidRPr="00393DDE">
        <w:rPr>
          <w:rStyle w:val="FontStyle11"/>
        </w:rPr>
        <w:t xml:space="preserve">По номинации «Лучший инновационный продукт» на конкурс представляются материалы, характеризующие инновационную продукцию, которая разработана заявителем и находится на завершающих стадиях подготовки вывода ее на рынок. Необходимым условием для участия в конкурсе по данной номинации является наличие образца инновационной продукции и обоснование готовности предприятия (предприятий) </w:t>
      </w:r>
      <w:r w:rsidRPr="00393DDE">
        <w:rPr>
          <w:rStyle w:val="FontStyle11"/>
        </w:rPr>
        <w:br/>
        <w:t>Санкт-Петербурга к ее выпуску.</w:t>
      </w:r>
    </w:p>
    <w:p w:rsidR="00443207" w:rsidRPr="00393DDE" w:rsidRDefault="00443207" w:rsidP="00443207">
      <w:pPr>
        <w:pStyle w:val="Style12"/>
        <w:widowControl/>
        <w:tabs>
          <w:tab w:val="left" w:pos="720"/>
          <w:tab w:val="left" w:pos="3544"/>
        </w:tabs>
        <w:ind w:firstLine="851"/>
        <w:rPr>
          <w:rStyle w:val="FontStyle17"/>
          <w:bCs/>
          <w:i/>
          <w:iCs/>
        </w:rPr>
      </w:pP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1. </w:t>
      </w:r>
      <w:r w:rsidRPr="00393DDE">
        <w:rPr>
          <w:rStyle w:val="FontStyle16"/>
        </w:rPr>
        <w:t>Наименование проекта</w:t>
      </w: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6"/>
        </w:rPr>
      </w:pPr>
    </w:p>
    <w:p w:rsidR="00443207" w:rsidRPr="00393DDE" w:rsidRDefault="00443207" w:rsidP="00443207">
      <w:pPr>
        <w:pStyle w:val="Style12"/>
        <w:widowControl/>
        <w:tabs>
          <w:tab w:val="left" w:pos="710"/>
        </w:tabs>
        <w:rPr>
          <w:rStyle w:val="FontStyle17"/>
          <w:b/>
        </w:rPr>
      </w:pPr>
      <w:r w:rsidRPr="00393DDE">
        <w:rPr>
          <w:rStyle w:val="FontStyle17"/>
          <w:b/>
        </w:rPr>
        <w:t>2. Описание инновационного продукта</w:t>
      </w: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ind w:firstLine="720"/>
        <w:rPr>
          <w:i/>
        </w:rPr>
      </w:pPr>
      <w:r w:rsidRPr="00393DDE">
        <w:rPr>
          <w:i/>
        </w:rPr>
        <w:t>Необходимо представить детальное описание продукта (или услуги), который создан в результате реализации инновационного проекта; оценку его преимуществ или услуги и характеристику потребностей пользователей, на удовлетворение которых нацелены этот продукт или услуга, включая планируемое число существенных параметров инновационного продукта (услуги), соответствующих или превышающих мировой уровень.</w:t>
      </w: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ind w:firstLine="720"/>
        <w:rPr>
          <w:i/>
        </w:rPr>
      </w:pP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7"/>
          <w:b/>
        </w:rPr>
      </w:pPr>
      <w:r w:rsidRPr="00393DDE">
        <w:rPr>
          <w:rStyle w:val="FontStyle17"/>
          <w:b/>
        </w:rPr>
        <w:t>3. Анализ рынка. Оценка конкурентной среды.</w:t>
      </w: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rPr>
          <w:rStyle w:val="FontStyle17"/>
          <w:i/>
        </w:rPr>
      </w:pPr>
      <w:r w:rsidRPr="00393DDE">
        <w:rPr>
          <w:i/>
        </w:rPr>
        <w:t xml:space="preserve">Необходимо представить информацию о целевом рынке продукта. Привести оценку объёма и темпов роста рынка. Представить описание основных потребителей, конкурентных (альтернативных) продуктов и производителей, конкурентные преимущества продукта заявителя (технические, ценовые и т.п.). Если есть возможность, приведите сравнение себестоимости производства вашего продукта и продуктах конкурентов в абсолютных или относительных величинах. Информацию о характеристиках предлагаемого продукта и имеющихся на рынке конкурирующих продуктах целесообразно представить в табличной форме. </w:t>
      </w:r>
      <w:r w:rsidRPr="00393DDE">
        <w:rPr>
          <w:rStyle w:val="FontStyle17"/>
          <w:i/>
        </w:rPr>
        <w:t>Основные положения вашей рыночной стратегии.</w:t>
      </w: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rPr>
          <w:rStyle w:val="FontStyle17"/>
          <w:i/>
        </w:rPr>
      </w:pPr>
    </w:p>
    <w:p w:rsidR="00443207" w:rsidRPr="00393DDE" w:rsidRDefault="00443207" w:rsidP="00443207">
      <w:pPr>
        <w:pStyle w:val="Style12"/>
        <w:widowControl/>
        <w:tabs>
          <w:tab w:val="left" w:pos="610"/>
        </w:tabs>
        <w:rPr>
          <w:rStyle w:val="FontStyle17"/>
          <w:b/>
        </w:rPr>
      </w:pPr>
      <w:r w:rsidRPr="00393DDE">
        <w:rPr>
          <w:rStyle w:val="FontStyle17"/>
          <w:b/>
        </w:rPr>
        <w:t>4. Организация производства.</w:t>
      </w:r>
    </w:p>
    <w:p w:rsidR="00443207" w:rsidRPr="00393DDE" w:rsidRDefault="00443207" w:rsidP="00443207">
      <w:pPr>
        <w:pStyle w:val="Style13"/>
        <w:widowControl/>
        <w:spacing w:line="240" w:lineRule="auto"/>
        <w:ind w:firstLine="708"/>
        <w:rPr>
          <w:rStyle w:val="FontStyle17"/>
          <w:i/>
        </w:rPr>
      </w:pPr>
      <w:r w:rsidRPr="00393DDE">
        <w:rPr>
          <w:i/>
        </w:rPr>
        <w:t xml:space="preserve">Необходимо представить информацию об </w:t>
      </w:r>
      <w:r w:rsidRPr="00393DDE">
        <w:rPr>
          <w:rStyle w:val="FontStyle17"/>
          <w:i/>
        </w:rPr>
        <w:t>организации производственного процесса, составе и наличии научного и технологического оборудования для производства продукта, ресурсов для производства и реализации продукта и т.д.</w:t>
      </w:r>
    </w:p>
    <w:p w:rsidR="00443207" w:rsidRPr="00393DDE" w:rsidRDefault="00443207" w:rsidP="00443207">
      <w:pPr>
        <w:pStyle w:val="Style13"/>
        <w:widowControl/>
        <w:spacing w:line="240" w:lineRule="auto"/>
        <w:ind w:left="180" w:firstLine="0"/>
        <w:rPr>
          <w:rStyle w:val="FontStyle17"/>
          <w:i/>
        </w:rPr>
      </w:pPr>
    </w:p>
    <w:p w:rsidR="00443207" w:rsidRPr="00393DDE" w:rsidRDefault="00443207" w:rsidP="00443207">
      <w:pPr>
        <w:pStyle w:val="Style7"/>
        <w:widowControl/>
        <w:spacing w:line="240" w:lineRule="auto"/>
        <w:ind w:firstLine="0"/>
        <w:rPr>
          <w:rStyle w:val="FontStyle16"/>
        </w:rPr>
      </w:pPr>
      <w:r w:rsidRPr="00393DDE">
        <w:rPr>
          <w:rStyle w:val="FontStyle16"/>
        </w:rPr>
        <w:t xml:space="preserve">5. Ожидаемый эффект (экономический, социальный и др.) от реализации инновационного </w:t>
      </w:r>
      <w:r w:rsidRPr="00393DDE">
        <w:rPr>
          <w:b/>
        </w:rPr>
        <w:t>продукта</w:t>
      </w:r>
      <w:r>
        <w:rPr>
          <w:b/>
        </w:rPr>
        <w:t xml:space="preserve"> </w:t>
      </w:r>
      <w:r w:rsidRPr="00393DDE">
        <w:rPr>
          <w:rStyle w:val="FontStyle16"/>
        </w:rPr>
        <w:t>в Санкт-Петербурге.</w:t>
      </w: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>Рекомендуется обосновать степень влияния реализации инновационного продукта на эффективность работы предприятий Санкт-Петербурга, привести объем инвестиций, привлеченных в Санкт-Петербург для реализации проекта, общего реализованного объема выпуска продукта, эффект импортозамещения и наличие экспорта (если имеются); созданное число новых высокотехнологичных рабочих мест, занятых в производства продукта.</w:t>
      </w: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 xml:space="preserve">При наличии раскрыть социальный эффект при создании и реализации продукта: </w:t>
      </w: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 xml:space="preserve">- развитие образования и науки в Санкт-Петербурге, </w:t>
      </w: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>- повышение качества жизни горожан;</w:t>
      </w: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lastRenderedPageBreak/>
        <w:t>- сохранение объектов культурного наследия Санкт-Петербурга.</w:t>
      </w: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>Раскрыть иные аспекты, позволяющие оценить эффект от реализации предлагаемого продукта для развития экономики Санкт-Петербурга.</w:t>
      </w:r>
    </w:p>
    <w:p w:rsidR="00443207" w:rsidRDefault="00443207" w:rsidP="00443207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443207" w:rsidRPr="00393DDE" w:rsidRDefault="00443207" w:rsidP="00443207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443207" w:rsidRPr="00393DDE" w:rsidRDefault="00443207" w:rsidP="00443207">
      <w:pPr>
        <w:pStyle w:val="Style7"/>
        <w:widowControl/>
        <w:spacing w:line="240" w:lineRule="auto"/>
        <w:ind w:firstLine="0"/>
        <w:rPr>
          <w:rStyle w:val="FontStyle16"/>
        </w:rPr>
      </w:pPr>
      <w:r w:rsidRPr="00393DDE">
        <w:rPr>
          <w:rStyle w:val="FontStyle16"/>
        </w:rPr>
        <w:t>7. Авторский коллектив, участвующий в реализации инновационного проекта.</w:t>
      </w:r>
    </w:p>
    <w:p w:rsidR="00443207" w:rsidRPr="00393DDE" w:rsidRDefault="00443207" w:rsidP="00443207">
      <w:pPr>
        <w:pStyle w:val="Style13"/>
        <w:widowControl/>
        <w:spacing w:line="240" w:lineRule="auto"/>
        <w:ind w:firstLine="720"/>
        <w:rPr>
          <w:rStyle w:val="FontStyle17"/>
          <w:i/>
        </w:rPr>
      </w:pPr>
      <w:r w:rsidRPr="00393DDE">
        <w:rPr>
          <w:rStyle w:val="FontStyle17"/>
          <w:i/>
        </w:rPr>
        <w:t>Рекомендуется изложить материалы, позволяющие дать оценку коллек</w:t>
      </w:r>
      <w:r>
        <w:rPr>
          <w:rStyle w:val="FontStyle17"/>
          <w:i/>
        </w:rPr>
        <w:t>тиву исполнителей заявленного п</w:t>
      </w:r>
      <w:r w:rsidRPr="00393DDE">
        <w:rPr>
          <w:rStyle w:val="FontStyle17"/>
          <w:i/>
        </w:rPr>
        <w:t xml:space="preserve">родукта, в </w:t>
      </w:r>
      <w:proofErr w:type="spellStart"/>
      <w:r w:rsidRPr="00393DDE">
        <w:rPr>
          <w:rStyle w:val="FontStyle17"/>
          <w:i/>
        </w:rPr>
        <w:t>т.ч</w:t>
      </w:r>
      <w:proofErr w:type="spellEnd"/>
      <w:r w:rsidRPr="00393DDE">
        <w:rPr>
          <w:rStyle w:val="FontStyle17"/>
          <w:i/>
        </w:rPr>
        <w:t>. опыт профессиональной деятельности, наличие у авторов патентов и авторских свидетельств по тематике проекта, степень апробации полученных результатов (обсуждение полученных результатов на научных конференциях, выставках, публикации и т.п.), уровень научной кооперации авторов проекта с другими учеными Санкт-Петербурга, обоснование функциональной полноты команды исполнителей проекта, общности их интересов и единства взглядов на ключевые вопросы проекта, пути расширения команды исполнителей (если это потребуется на следующих этапах развития проекта).</w:t>
      </w:r>
    </w:p>
    <w:p w:rsidR="00443207" w:rsidRPr="00393DDE" w:rsidRDefault="00443207" w:rsidP="00443207">
      <w:pPr>
        <w:pStyle w:val="Style13"/>
        <w:widowControl/>
        <w:spacing w:line="240" w:lineRule="auto"/>
        <w:ind w:firstLine="720"/>
        <w:rPr>
          <w:rStyle w:val="FontStyle17"/>
          <w:i/>
        </w:rPr>
      </w:pPr>
    </w:p>
    <w:p w:rsidR="00443207" w:rsidRPr="00393DDE" w:rsidRDefault="00443207" w:rsidP="00443207">
      <w:pPr>
        <w:pStyle w:val="Style12"/>
        <w:widowControl/>
        <w:tabs>
          <w:tab w:val="left" w:pos="720"/>
          <w:tab w:val="left" w:pos="3544"/>
        </w:tabs>
        <w:spacing w:line="240" w:lineRule="auto"/>
        <w:ind w:left="360" w:right="4677"/>
        <w:rPr>
          <w:rStyle w:val="FontStyle16"/>
          <w:bCs w:val="0"/>
        </w:rPr>
      </w:pPr>
      <w:r w:rsidRPr="00393DDE">
        <w:rPr>
          <w:rStyle w:val="FontStyle16"/>
        </w:rPr>
        <w:t>8. Приложения.</w:t>
      </w:r>
    </w:p>
    <w:p w:rsidR="00443207" w:rsidRPr="00393DDE" w:rsidRDefault="00443207" w:rsidP="00443207">
      <w:pPr>
        <w:pStyle w:val="Style12"/>
        <w:widowControl/>
        <w:tabs>
          <w:tab w:val="left" w:pos="720"/>
          <w:tab w:val="left" w:pos="3544"/>
        </w:tabs>
        <w:spacing w:line="240" w:lineRule="auto"/>
        <w:rPr>
          <w:rStyle w:val="FontStyle17"/>
        </w:rPr>
      </w:pPr>
      <w:r w:rsidRPr="00393DDE">
        <w:rPr>
          <w:rStyle w:val="FontStyle17"/>
        </w:rPr>
        <w:t>Примечания:</w:t>
      </w:r>
    </w:p>
    <w:p w:rsidR="00443207" w:rsidRPr="00393DDE" w:rsidRDefault="00443207" w:rsidP="00443207">
      <w:pPr>
        <w:pStyle w:val="Style6"/>
        <w:widowControl/>
        <w:spacing w:line="240" w:lineRule="auto"/>
        <w:ind w:firstLine="0"/>
        <w:rPr>
          <w:rStyle w:val="FontStyle17"/>
        </w:rPr>
      </w:pPr>
      <w:r w:rsidRPr="00393DDE">
        <w:rPr>
          <w:rStyle w:val="FontStyle17"/>
        </w:rPr>
        <w:t xml:space="preserve">1. Описание проекта выполняется в формате редактора </w:t>
      </w:r>
      <w:r w:rsidRPr="00393DDE">
        <w:rPr>
          <w:rStyle w:val="FontStyle17"/>
          <w:lang w:val="en-US"/>
        </w:rPr>
        <w:t>WORD</w:t>
      </w:r>
      <w:r w:rsidRPr="00393DDE">
        <w:rPr>
          <w:rStyle w:val="FontStyle17"/>
        </w:rPr>
        <w:t xml:space="preserve">, шрифт </w:t>
      </w:r>
      <w:proofErr w:type="spellStart"/>
      <w:r w:rsidRPr="00393DDE">
        <w:rPr>
          <w:rStyle w:val="FontStyle17"/>
          <w:lang w:val="en-US"/>
        </w:rPr>
        <w:t>TimesNewRoman</w:t>
      </w:r>
      <w:proofErr w:type="spellEnd"/>
      <w:r w:rsidRPr="00393DDE">
        <w:rPr>
          <w:rStyle w:val="FontStyle17"/>
        </w:rPr>
        <w:t>, 12, одинарный интервал. Рекомендуемый объем описания проекта (без приложений) - не более 10 стр.</w:t>
      </w:r>
    </w:p>
    <w:p w:rsidR="00443207" w:rsidRPr="00393DDE" w:rsidRDefault="00443207" w:rsidP="00443207">
      <w:pPr>
        <w:pStyle w:val="Style6"/>
        <w:widowControl/>
        <w:spacing w:line="240" w:lineRule="auto"/>
        <w:ind w:firstLine="0"/>
        <w:rPr>
          <w:rStyle w:val="FontStyle20"/>
          <w:rFonts w:eastAsia="Calibri"/>
        </w:rPr>
      </w:pPr>
      <w:r w:rsidRPr="00393DDE">
        <w:rPr>
          <w:rStyle w:val="FontStyle17"/>
        </w:rPr>
        <w:t xml:space="preserve">2. В приложениях к описанию проекта рекомендуется привести фотографии продукта, техническое описание или инструкции по эксплуатации, другую документацию, которая характеризует потребительские свойства продукта и степень организационно- технического совершенства производства продукта. Рекомендуется также привести отзывы заказчиков и потенциальных потребителей (при наличии), подтверждающие наличие спроса на новый продукт или услугу, результаты эксплуатации и продаж, апробации лежащих в основе продукции технических или технологических решений, опубликованные статьи и другие материалы, раскрывающие важность и актуальность тематики проекта для инновационного развития экономики Санкт-Петербурга, степень новизны научных результатов, лежащих в основе проекта (наличие кандидатских и докторских диссертаций по результатам исследований, отзывов ведущих ученых в данной области и т.п.), наличие у авторов проекта патентов по тематике проекта, степень апробации полученных результатов (обсуждение полученных результатов на научных конференциях, выставках, публикации и т.п.), уровень научной кооперации авторов проекта с другими учеными Санкт-Петербурга, объем привлеченных в Санкт-Петербург инвестиций для реализации проекта, общего планируемого объема выпуска инновационной продукции, включая </w:t>
      </w:r>
      <w:proofErr w:type="spellStart"/>
      <w:r w:rsidRPr="00393DDE">
        <w:rPr>
          <w:rStyle w:val="FontStyle17"/>
        </w:rPr>
        <w:t>импортозамещаемую</w:t>
      </w:r>
      <w:proofErr w:type="spellEnd"/>
      <w:r w:rsidRPr="00393DDE">
        <w:rPr>
          <w:rStyle w:val="FontStyle17"/>
        </w:rPr>
        <w:t xml:space="preserve"> продукцию и продукцию, реализуемую на внешнем рынке, число рабочих мест, занятых при реализации проекта и других составляющих эффекта. Материалы должны также подтвердить наличие у исполнителей необходимых ресурсов для дальнейшего выполнения проекта, оценить перспективы расширения объема конкурентоспособной научно-технической продукции, выпускаемой предприятиями Санкт-Петербурга за счет планируемого проектом научного результата, состав исполнителей проекта, включая участие малых предприятий научно-технической сферы Санкт-Петербурга в реализации проекта.</w:t>
      </w:r>
    </w:p>
    <w:p w:rsidR="00443207" w:rsidRPr="00652547" w:rsidRDefault="00443207" w:rsidP="00443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207" w:rsidRPr="00393DDE" w:rsidRDefault="00443207" w:rsidP="00443207">
      <w:pPr>
        <w:pStyle w:val="a6"/>
        <w:jc w:val="both"/>
        <w:rPr>
          <w:rFonts w:cs="Times New Roman"/>
          <w:sz w:val="26"/>
          <w:szCs w:val="26"/>
        </w:rPr>
      </w:pPr>
    </w:p>
    <w:p w:rsidR="00BF6464" w:rsidRPr="00443207" w:rsidRDefault="00BF6464" w:rsidP="00443207">
      <w:bookmarkStart w:id="0" w:name="_GoBack"/>
      <w:bookmarkEnd w:id="0"/>
    </w:p>
    <w:sectPr w:rsidR="00BF6464" w:rsidRPr="0044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5508"/>
    <w:multiLevelType w:val="hybridMultilevel"/>
    <w:tmpl w:val="AEF69DA6"/>
    <w:lvl w:ilvl="0" w:tplc="6736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C66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49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AB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A1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DC8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45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23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1"/>
    <w:rsid w:val="00000DA6"/>
    <w:rsid w:val="0000148F"/>
    <w:rsid w:val="00001E71"/>
    <w:rsid w:val="00015F19"/>
    <w:rsid w:val="000166A7"/>
    <w:rsid w:val="00035088"/>
    <w:rsid w:val="00053309"/>
    <w:rsid w:val="00074DC2"/>
    <w:rsid w:val="00074EB8"/>
    <w:rsid w:val="0007609E"/>
    <w:rsid w:val="000A53A8"/>
    <w:rsid w:val="000B2DE9"/>
    <w:rsid w:val="000B49ED"/>
    <w:rsid w:val="000D3750"/>
    <w:rsid w:val="000D6BD3"/>
    <w:rsid w:val="00130A33"/>
    <w:rsid w:val="001448FA"/>
    <w:rsid w:val="00146E5F"/>
    <w:rsid w:val="001562A9"/>
    <w:rsid w:val="00157BC0"/>
    <w:rsid w:val="00170375"/>
    <w:rsid w:val="00171BDD"/>
    <w:rsid w:val="001B0449"/>
    <w:rsid w:val="001B1237"/>
    <w:rsid w:val="001E1137"/>
    <w:rsid w:val="00210864"/>
    <w:rsid w:val="00223E18"/>
    <w:rsid w:val="00226151"/>
    <w:rsid w:val="00226466"/>
    <w:rsid w:val="0024393F"/>
    <w:rsid w:val="0025115F"/>
    <w:rsid w:val="00256AA6"/>
    <w:rsid w:val="002A52C9"/>
    <w:rsid w:val="002C6D73"/>
    <w:rsid w:val="002D4F89"/>
    <w:rsid w:val="002E0DF6"/>
    <w:rsid w:val="002E1F6B"/>
    <w:rsid w:val="002E6FD5"/>
    <w:rsid w:val="002F1D91"/>
    <w:rsid w:val="002F7A64"/>
    <w:rsid w:val="00306C78"/>
    <w:rsid w:val="00316F1E"/>
    <w:rsid w:val="003201DC"/>
    <w:rsid w:val="003342E7"/>
    <w:rsid w:val="00373209"/>
    <w:rsid w:val="003B2776"/>
    <w:rsid w:val="003B6AF6"/>
    <w:rsid w:val="003C330B"/>
    <w:rsid w:val="003D0A49"/>
    <w:rsid w:val="003E29E1"/>
    <w:rsid w:val="00414C81"/>
    <w:rsid w:val="00416862"/>
    <w:rsid w:val="0043262C"/>
    <w:rsid w:val="00443207"/>
    <w:rsid w:val="0047262D"/>
    <w:rsid w:val="00473AFC"/>
    <w:rsid w:val="00481B5C"/>
    <w:rsid w:val="0048228D"/>
    <w:rsid w:val="004B3AEA"/>
    <w:rsid w:val="004C6D68"/>
    <w:rsid w:val="004D137D"/>
    <w:rsid w:val="004D2617"/>
    <w:rsid w:val="004D7DD4"/>
    <w:rsid w:val="004E3A4C"/>
    <w:rsid w:val="005041CC"/>
    <w:rsid w:val="005305D6"/>
    <w:rsid w:val="00535676"/>
    <w:rsid w:val="00540676"/>
    <w:rsid w:val="00540C50"/>
    <w:rsid w:val="0055560A"/>
    <w:rsid w:val="00576E34"/>
    <w:rsid w:val="00577008"/>
    <w:rsid w:val="00597FC4"/>
    <w:rsid w:val="005A3F19"/>
    <w:rsid w:val="005B5CE3"/>
    <w:rsid w:val="005D247E"/>
    <w:rsid w:val="005D68E3"/>
    <w:rsid w:val="005E346E"/>
    <w:rsid w:val="005E69C6"/>
    <w:rsid w:val="00601CAD"/>
    <w:rsid w:val="00604192"/>
    <w:rsid w:val="006066AE"/>
    <w:rsid w:val="0061376F"/>
    <w:rsid w:val="00630D93"/>
    <w:rsid w:val="006457FB"/>
    <w:rsid w:val="006460EE"/>
    <w:rsid w:val="00647901"/>
    <w:rsid w:val="006719D1"/>
    <w:rsid w:val="006818F5"/>
    <w:rsid w:val="00683C0B"/>
    <w:rsid w:val="006914FD"/>
    <w:rsid w:val="00695BCC"/>
    <w:rsid w:val="00696F8F"/>
    <w:rsid w:val="0069739E"/>
    <w:rsid w:val="006B474F"/>
    <w:rsid w:val="006B6EC3"/>
    <w:rsid w:val="006C2C90"/>
    <w:rsid w:val="006F17B0"/>
    <w:rsid w:val="006F205C"/>
    <w:rsid w:val="00710E87"/>
    <w:rsid w:val="00720FA8"/>
    <w:rsid w:val="007211DE"/>
    <w:rsid w:val="00737DC5"/>
    <w:rsid w:val="0075000A"/>
    <w:rsid w:val="00757695"/>
    <w:rsid w:val="00770CDD"/>
    <w:rsid w:val="00772DBE"/>
    <w:rsid w:val="0078158A"/>
    <w:rsid w:val="00790FE3"/>
    <w:rsid w:val="007C0378"/>
    <w:rsid w:val="007F449E"/>
    <w:rsid w:val="00805FBA"/>
    <w:rsid w:val="008077BA"/>
    <w:rsid w:val="008100ED"/>
    <w:rsid w:val="00810662"/>
    <w:rsid w:val="00814B12"/>
    <w:rsid w:val="00820BCC"/>
    <w:rsid w:val="008241B1"/>
    <w:rsid w:val="008464E4"/>
    <w:rsid w:val="00851A65"/>
    <w:rsid w:val="00861683"/>
    <w:rsid w:val="00873454"/>
    <w:rsid w:val="008B232D"/>
    <w:rsid w:val="008B6DE7"/>
    <w:rsid w:val="008E573F"/>
    <w:rsid w:val="008F60E3"/>
    <w:rsid w:val="008F713A"/>
    <w:rsid w:val="009022BA"/>
    <w:rsid w:val="00933227"/>
    <w:rsid w:val="00953A74"/>
    <w:rsid w:val="009578FF"/>
    <w:rsid w:val="00957A6A"/>
    <w:rsid w:val="00966241"/>
    <w:rsid w:val="00985752"/>
    <w:rsid w:val="00990B3C"/>
    <w:rsid w:val="009953C3"/>
    <w:rsid w:val="009A6017"/>
    <w:rsid w:val="009A7631"/>
    <w:rsid w:val="009C1256"/>
    <w:rsid w:val="009C7F54"/>
    <w:rsid w:val="009D0A28"/>
    <w:rsid w:val="009D283C"/>
    <w:rsid w:val="009F2379"/>
    <w:rsid w:val="00A0534F"/>
    <w:rsid w:val="00A074FF"/>
    <w:rsid w:val="00A12B90"/>
    <w:rsid w:val="00A12BA7"/>
    <w:rsid w:val="00A229F3"/>
    <w:rsid w:val="00A33B4A"/>
    <w:rsid w:val="00A6644A"/>
    <w:rsid w:val="00A74114"/>
    <w:rsid w:val="00A85B23"/>
    <w:rsid w:val="00A867D8"/>
    <w:rsid w:val="00AA0145"/>
    <w:rsid w:val="00AA4D56"/>
    <w:rsid w:val="00AB2D4C"/>
    <w:rsid w:val="00AB4065"/>
    <w:rsid w:val="00AC44FA"/>
    <w:rsid w:val="00AD0BDA"/>
    <w:rsid w:val="00AE2844"/>
    <w:rsid w:val="00B15317"/>
    <w:rsid w:val="00B15D67"/>
    <w:rsid w:val="00B17894"/>
    <w:rsid w:val="00B57D2C"/>
    <w:rsid w:val="00B63A49"/>
    <w:rsid w:val="00B643EB"/>
    <w:rsid w:val="00B7086A"/>
    <w:rsid w:val="00B846FE"/>
    <w:rsid w:val="00B87B2E"/>
    <w:rsid w:val="00B91FEF"/>
    <w:rsid w:val="00BA6073"/>
    <w:rsid w:val="00BA75C2"/>
    <w:rsid w:val="00BD086A"/>
    <w:rsid w:val="00BD0FA2"/>
    <w:rsid w:val="00BD3D4D"/>
    <w:rsid w:val="00BF214E"/>
    <w:rsid w:val="00BF6464"/>
    <w:rsid w:val="00BF6D88"/>
    <w:rsid w:val="00C10F2B"/>
    <w:rsid w:val="00C11916"/>
    <w:rsid w:val="00C27BE2"/>
    <w:rsid w:val="00C53505"/>
    <w:rsid w:val="00C8598A"/>
    <w:rsid w:val="00C91515"/>
    <w:rsid w:val="00C91DA5"/>
    <w:rsid w:val="00C93538"/>
    <w:rsid w:val="00CA35EC"/>
    <w:rsid w:val="00CB2C1C"/>
    <w:rsid w:val="00CD7240"/>
    <w:rsid w:val="00D05362"/>
    <w:rsid w:val="00D15FD6"/>
    <w:rsid w:val="00D20695"/>
    <w:rsid w:val="00D221AE"/>
    <w:rsid w:val="00D25846"/>
    <w:rsid w:val="00D553FA"/>
    <w:rsid w:val="00D56DD3"/>
    <w:rsid w:val="00D8572F"/>
    <w:rsid w:val="00D87929"/>
    <w:rsid w:val="00D91176"/>
    <w:rsid w:val="00D9779C"/>
    <w:rsid w:val="00DD068D"/>
    <w:rsid w:val="00DE6756"/>
    <w:rsid w:val="00DF631F"/>
    <w:rsid w:val="00E00912"/>
    <w:rsid w:val="00E24985"/>
    <w:rsid w:val="00E37196"/>
    <w:rsid w:val="00E46439"/>
    <w:rsid w:val="00E86066"/>
    <w:rsid w:val="00E86148"/>
    <w:rsid w:val="00E91B54"/>
    <w:rsid w:val="00EC5F27"/>
    <w:rsid w:val="00F027C2"/>
    <w:rsid w:val="00F03079"/>
    <w:rsid w:val="00F05A9C"/>
    <w:rsid w:val="00F1388C"/>
    <w:rsid w:val="00F17331"/>
    <w:rsid w:val="00F21C4E"/>
    <w:rsid w:val="00F22417"/>
    <w:rsid w:val="00F56DF5"/>
    <w:rsid w:val="00F6262B"/>
    <w:rsid w:val="00F708F9"/>
    <w:rsid w:val="00F721FB"/>
    <w:rsid w:val="00F74F8F"/>
    <w:rsid w:val="00F75E8C"/>
    <w:rsid w:val="00FA11B4"/>
    <w:rsid w:val="00FA7A75"/>
    <w:rsid w:val="00FB3915"/>
    <w:rsid w:val="00FB6654"/>
    <w:rsid w:val="00FB7C70"/>
    <w:rsid w:val="00FD06F4"/>
    <w:rsid w:val="00FD426B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A83B-8636-4263-9B48-6196E326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414C8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14C81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414C8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6066AE"/>
    <w:rPr>
      <w:rFonts w:ascii="Book Antiqua" w:hAnsi="Book Antiqua" w:cs="Book Antiqua"/>
      <w:sz w:val="24"/>
      <w:szCs w:val="24"/>
    </w:rPr>
  </w:style>
  <w:style w:type="paragraph" w:styleId="a3">
    <w:name w:val="Body Text"/>
    <w:basedOn w:val="a"/>
    <w:link w:val="a4"/>
    <w:rsid w:val="006066AE"/>
    <w:pPr>
      <w:spacing w:after="120"/>
    </w:pPr>
  </w:style>
  <w:style w:type="character" w:customStyle="1" w:styleId="a4">
    <w:name w:val="Основной текст Знак"/>
    <w:basedOn w:val="a0"/>
    <w:link w:val="a3"/>
    <w:rsid w:val="0060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066AE"/>
    <w:pPr>
      <w:widowControl w:val="0"/>
      <w:autoSpaceDE w:val="0"/>
      <w:autoSpaceDN w:val="0"/>
      <w:adjustRightInd w:val="0"/>
      <w:spacing w:line="485" w:lineRule="exact"/>
      <w:ind w:hanging="2026"/>
    </w:pPr>
  </w:style>
  <w:style w:type="character" w:customStyle="1" w:styleId="FontStyle14">
    <w:name w:val="Font Style14"/>
    <w:rsid w:val="006066A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D086A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character" w:customStyle="1" w:styleId="FontStyle11">
    <w:name w:val="Font Style11"/>
    <w:rsid w:val="00BD08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D086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BD086A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17">
    <w:name w:val="Font Style17"/>
    <w:rsid w:val="00BD086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BD086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443207"/>
    <w:rPr>
      <w:rFonts w:ascii="Times New Roman" w:hAnsi="Times New Roman"/>
      <w:lang w:eastAsia="ru-RU"/>
    </w:rPr>
  </w:style>
  <w:style w:type="paragraph" w:styleId="a6">
    <w:name w:val="No Spacing"/>
    <w:link w:val="a5"/>
    <w:uiPriority w:val="99"/>
    <w:qFormat/>
    <w:rsid w:val="00443207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Style6">
    <w:name w:val="Style6"/>
    <w:basedOn w:val="a"/>
    <w:rsid w:val="00443207"/>
    <w:pPr>
      <w:widowControl w:val="0"/>
      <w:autoSpaceDE w:val="0"/>
      <w:autoSpaceDN w:val="0"/>
      <w:adjustRightInd w:val="0"/>
      <w:spacing w:line="486" w:lineRule="exact"/>
      <w:ind w:firstLine="360"/>
      <w:jc w:val="both"/>
    </w:pPr>
  </w:style>
  <w:style w:type="paragraph" w:customStyle="1" w:styleId="Style13">
    <w:name w:val="Style13"/>
    <w:basedOn w:val="a"/>
    <w:rsid w:val="00443207"/>
    <w:pPr>
      <w:widowControl w:val="0"/>
      <w:autoSpaceDE w:val="0"/>
      <w:autoSpaceDN w:val="0"/>
      <w:adjustRightInd w:val="0"/>
      <w:spacing w:line="450" w:lineRule="exact"/>
      <w:ind w:firstLine="187"/>
      <w:jc w:val="both"/>
    </w:pPr>
  </w:style>
  <w:style w:type="paragraph" w:customStyle="1" w:styleId="Style12">
    <w:name w:val="Style12"/>
    <w:basedOn w:val="a"/>
    <w:rsid w:val="00443207"/>
    <w:pPr>
      <w:widowControl w:val="0"/>
      <w:autoSpaceDE w:val="0"/>
      <w:autoSpaceDN w:val="0"/>
      <w:adjustRightInd w:val="0"/>
      <w:spacing w:line="29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Мария Александровна Седунова</cp:lastModifiedBy>
  <cp:revision>2</cp:revision>
  <dcterms:created xsi:type="dcterms:W3CDTF">2021-07-12T13:46:00Z</dcterms:created>
  <dcterms:modified xsi:type="dcterms:W3CDTF">2021-07-12T13:46:00Z</dcterms:modified>
</cp:coreProperties>
</file>