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AE" w:rsidRPr="00393DDE" w:rsidRDefault="006066AE" w:rsidP="006066AE">
      <w:pPr>
        <w:spacing w:line="259" w:lineRule="auto"/>
        <w:jc w:val="right"/>
        <w:rPr>
          <w:sz w:val="20"/>
          <w:szCs w:val="20"/>
        </w:rPr>
      </w:pPr>
      <w:r w:rsidRPr="00393DDE">
        <w:rPr>
          <w:sz w:val="20"/>
          <w:szCs w:val="20"/>
        </w:rPr>
        <w:t xml:space="preserve">Приложение № 2 к Извещению о Конкурсе </w:t>
      </w:r>
      <w:r w:rsidRPr="00393DDE">
        <w:rPr>
          <w:sz w:val="20"/>
          <w:szCs w:val="20"/>
        </w:rPr>
        <w:br/>
        <w:t xml:space="preserve">лучших инновационных проектов в сфере науки </w:t>
      </w:r>
      <w:r w:rsidRPr="00393DDE">
        <w:rPr>
          <w:sz w:val="20"/>
          <w:szCs w:val="20"/>
        </w:rPr>
        <w:br/>
        <w:t xml:space="preserve">и высшего образования Санкт-Петербурга </w:t>
      </w:r>
    </w:p>
    <w:p w:rsidR="006066AE" w:rsidRPr="00393DDE" w:rsidRDefault="006066AE" w:rsidP="006066AE">
      <w:pPr>
        <w:spacing w:line="259" w:lineRule="auto"/>
        <w:rPr>
          <w:rStyle w:val="FontStyle20"/>
          <w:rFonts w:eastAsia="Calibri"/>
        </w:rPr>
      </w:pPr>
    </w:p>
    <w:p w:rsidR="006066AE" w:rsidRPr="00393DDE" w:rsidRDefault="006066AE" w:rsidP="006066AE">
      <w:pPr>
        <w:jc w:val="center"/>
        <w:rPr>
          <w:b/>
          <w:sz w:val="28"/>
        </w:rPr>
      </w:pPr>
      <w:r w:rsidRPr="00393DDE">
        <w:rPr>
          <w:b/>
          <w:sz w:val="28"/>
        </w:rPr>
        <w:t>РЕЗЮМЕ ПРОЕКТА</w:t>
      </w:r>
    </w:p>
    <w:p w:rsidR="006066AE" w:rsidRPr="00393DDE" w:rsidRDefault="006066AE" w:rsidP="006066AE">
      <w:pPr>
        <w:jc w:val="center"/>
        <w:rPr>
          <w:b/>
          <w:sz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6066AE" w:rsidRPr="00393DDE" w:rsidTr="00A37AD7">
        <w:trPr>
          <w:trHeight w:val="480"/>
        </w:trPr>
        <w:tc>
          <w:tcPr>
            <w:tcW w:w="9634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393DDE">
              <w:rPr>
                <w:b/>
              </w:rPr>
              <w:t>Название проекта</w:t>
            </w:r>
            <w:r w:rsidR="00A37AD7">
              <w:rPr>
                <w:b/>
              </w:rPr>
              <w:t xml:space="preserve"> </w:t>
            </w:r>
            <w:bookmarkStart w:id="0" w:name="_GoBack"/>
            <w:bookmarkEnd w:id="0"/>
            <w:r w:rsidRPr="00393DDE">
              <w:rPr>
                <w:i/>
              </w:rPr>
              <w:t>(указать как в заявке):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DDE">
              <w:rPr>
                <w:lang w:val="en-GB"/>
              </w:rPr>
              <w:instrText>FORMTEXT</w:instrText>
            </w:r>
            <w:r w:rsidRPr="00393DDE">
              <w:rPr>
                <w:lang w:val="en-GB"/>
              </w:rPr>
            </w:r>
            <w:r w:rsidRPr="00393DDE">
              <w:rPr>
                <w:lang w:val="en-GB"/>
              </w:rPr>
              <w:fldChar w:fldCharType="separate"/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lang w:val="en-GB"/>
              </w:rPr>
              <w:fldChar w:fldCharType="end"/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066AE" w:rsidRPr="00393DDE" w:rsidTr="00A37AD7">
        <w:tc>
          <w:tcPr>
            <w:tcW w:w="9634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Номинация проекта </w:t>
            </w:r>
            <w:r w:rsidRPr="00393DDE">
              <w:rPr>
                <w:i/>
              </w:rPr>
              <w:t>(отметить нужную номинацию):</w:t>
            </w:r>
          </w:p>
          <w:p w:rsidR="006066AE" w:rsidRPr="00393DDE" w:rsidRDefault="006066AE" w:rsidP="00C61C47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«Лучшая научно-инновационная идея»;</w:t>
            </w:r>
          </w:p>
          <w:p w:rsidR="006066AE" w:rsidRPr="00393DDE" w:rsidRDefault="006066AE" w:rsidP="00C61C47">
            <w:pPr>
              <w:pStyle w:val="Style4"/>
              <w:widowControl/>
              <w:tabs>
                <w:tab w:val="left" w:pos="874"/>
                <w:tab w:val="left" w:pos="8931"/>
              </w:tabs>
              <w:spacing w:line="240" w:lineRule="auto"/>
              <w:ind w:right="-1" w:firstLine="0"/>
              <w:jc w:val="both"/>
              <w:rPr>
                <w:rStyle w:val="FontStyle14"/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«Лучшее инновационное бизнес-предложение»;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rStyle w:val="FontStyle14"/>
                <w:sz w:val="20"/>
                <w:szCs w:val="20"/>
              </w:rPr>
              <w:t xml:space="preserve"> «Лучший инновационный продукт»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066AE" w:rsidRPr="00393DDE" w:rsidTr="00A37AD7">
        <w:tc>
          <w:tcPr>
            <w:tcW w:w="9634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Направление проекта </w:t>
            </w:r>
            <w:r w:rsidRPr="00393DDE">
              <w:rPr>
                <w:i/>
              </w:rPr>
              <w:t>(отметить нужное направление):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индустрия наносистем;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информационно-телекоммуникационные системы;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науки о жизни;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рациональное природопользование;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транспортные и космические системы;</w:t>
            </w:r>
          </w:p>
          <w:p w:rsidR="006066AE" w:rsidRPr="00393DDE" w:rsidRDefault="006066AE" w:rsidP="00C61C47">
            <w:pPr>
              <w:jc w:val="both"/>
              <w:rPr>
                <w:b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393DDE">
              <w:rPr>
                <w:sz w:val="20"/>
                <w:szCs w:val="20"/>
              </w:rPr>
              <w:t>энергоэффективность, энергосбережение, ядерная энергетика.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6066AE" w:rsidRPr="00393DDE" w:rsidTr="00A37AD7">
        <w:tc>
          <w:tcPr>
            <w:tcW w:w="9634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Группа технологий проекта </w:t>
            </w:r>
            <w:r w:rsidRPr="00393DDE">
              <w:rPr>
                <w:i/>
              </w:rPr>
              <w:t>(при развитии технологии в проекте отметить нужную):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большие данные;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искусственный интеллект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системы распределенного реестра;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квантовые технологии;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новые и портативные источники энергии;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новые производственные технологии;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</w:t>
            </w:r>
            <w:proofErr w:type="spellStart"/>
            <w:r w:rsidRPr="00393DDE">
              <w:rPr>
                <w:sz w:val="20"/>
                <w:szCs w:val="20"/>
              </w:rPr>
              <w:t>сенсорика</w:t>
            </w:r>
            <w:proofErr w:type="spellEnd"/>
            <w:r w:rsidRPr="00393DDE">
              <w:rPr>
                <w:sz w:val="20"/>
                <w:szCs w:val="20"/>
              </w:rPr>
              <w:t xml:space="preserve"> и компоненты робототехники; 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технологии беспроводной связи;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технологии управления свойствами биологических объектов;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</w:t>
            </w:r>
            <w:proofErr w:type="spellStart"/>
            <w:r w:rsidRPr="00393DDE">
              <w:rPr>
                <w:sz w:val="20"/>
                <w:szCs w:val="20"/>
              </w:rPr>
              <w:t>нейротехнологии</w:t>
            </w:r>
            <w:proofErr w:type="spellEnd"/>
            <w:r w:rsidRPr="00393DDE">
              <w:rPr>
                <w:sz w:val="20"/>
                <w:szCs w:val="20"/>
              </w:rPr>
              <w:t>, технологии виртуальной и дополненной реальностей;</w:t>
            </w:r>
          </w:p>
          <w:p w:rsidR="006066AE" w:rsidRPr="00393DDE" w:rsidRDefault="006066AE" w:rsidP="00C61C47">
            <w:pPr>
              <w:jc w:val="both"/>
              <w:rPr>
                <w:sz w:val="20"/>
                <w:szCs w:val="20"/>
              </w:rPr>
            </w:pPr>
            <w:r w:rsidRPr="00393DDE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DDE">
              <w:rPr>
                <w:sz w:val="20"/>
                <w:szCs w:val="20"/>
                <w:lang w:val="en-GB"/>
              </w:rPr>
              <w:instrText>FORMCHECKBOX</w:instrText>
            </w:r>
            <w:r w:rsidR="00A37AD7">
              <w:rPr>
                <w:sz w:val="20"/>
                <w:szCs w:val="20"/>
                <w:lang w:val="en-GB"/>
              </w:rPr>
            </w:r>
            <w:r w:rsidR="00A37AD7">
              <w:rPr>
                <w:sz w:val="20"/>
                <w:szCs w:val="20"/>
                <w:lang w:val="en-GB"/>
              </w:rPr>
              <w:fldChar w:fldCharType="separate"/>
            </w:r>
            <w:r w:rsidRPr="00393DDE">
              <w:rPr>
                <w:sz w:val="20"/>
                <w:szCs w:val="20"/>
                <w:lang w:val="en-GB"/>
              </w:rPr>
              <w:fldChar w:fldCharType="end"/>
            </w:r>
            <w:r w:rsidRPr="00393DDE">
              <w:rPr>
                <w:sz w:val="20"/>
                <w:szCs w:val="20"/>
              </w:rPr>
              <w:t xml:space="preserve"> иная технология (отметить, какая).</w:t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A37AD7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right="-2"/>
        <w:jc w:val="both"/>
        <w:rPr>
          <w:b/>
        </w:rPr>
      </w:pPr>
      <w:r w:rsidRPr="00393DDE">
        <w:rPr>
          <w:b/>
        </w:rPr>
        <w:t>Описание проекта (суть проекта, назначение продукта (услуги), сферы применения)</w:t>
      </w:r>
      <w:r w:rsidRPr="00393DDE">
        <w:rPr>
          <w:b/>
        </w:rPr>
        <w:br/>
      </w:r>
      <w:r w:rsidRPr="00393DDE">
        <w:rPr>
          <w:i/>
          <w:sz w:val="20"/>
        </w:rPr>
        <w:t xml:space="preserve"> (макс. 2000 знаков)</w:t>
      </w:r>
    </w:p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720"/>
        </w:tabs>
        <w:spacing w:after="0"/>
        <w:ind w:right="-54"/>
        <w:jc w:val="both"/>
        <w:rPr>
          <w:b/>
          <w:i/>
          <w:sz w:val="16"/>
        </w:rPr>
      </w:pPr>
      <w:r w:rsidRPr="00393DDE">
        <w:rPr>
          <w:b/>
        </w:rPr>
        <w:t xml:space="preserve">Инновационные аспекты проекта (научно-техническая новизна, преимущества перед существующими аналогами) </w:t>
      </w:r>
      <w:r w:rsidRPr="00393DDE">
        <w:rPr>
          <w:i/>
          <w:sz w:val="20"/>
        </w:rPr>
        <w:t>(макс. 500 знаков)</w:t>
      </w:r>
    </w:p>
    <w:p w:rsidR="006066AE" w:rsidRPr="00393DDE" w:rsidRDefault="006066AE" w:rsidP="006066AE">
      <w:pPr>
        <w:pStyle w:val="a3"/>
        <w:keepLines/>
        <w:spacing w:after="0"/>
        <w:jc w:val="both"/>
        <w:rPr>
          <w:i/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6066AE" w:rsidRPr="00393DDE" w:rsidTr="00A37AD7">
        <w:tc>
          <w:tcPr>
            <w:tcW w:w="9781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  <w:i/>
                <w:sz w:val="20"/>
                <w:szCs w:val="18"/>
              </w:rPr>
            </w:pPr>
            <w:r w:rsidRPr="00393DDE">
              <w:rPr>
                <w:b/>
              </w:rPr>
              <w:t xml:space="preserve">Ожидаемый эффект </w:t>
            </w:r>
            <w:r w:rsidRPr="00393DDE">
              <w:rPr>
                <w:b/>
                <w:i/>
                <w:sz w:val="20"/>
                <w:szCs w:val="18"/>
              </w:rPr>
              <w:t>(экономический, социальный и др.) при реализации инновационного проекта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  <w:sz w:val="18"/>
                <w:szCs w:val="18"/>
              </w:rPr>
            </w:pPr>
            <w:r w:rsidRPr="00393DDE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DDE">
              <w:rPr>
                <w:lang w:val="en-GB"/>
              </w:rPr>
              <w:instrText>FORMTEXT</w:instrText>
            </w:r>
            <w:r w:rsidRPr="00393DDE">
              <w:rPr>
                <w:lang w:val="en-GB"/>
              </w:rPr>
            </w:r>
            <w:r w:rsidRPr="00393DDE">
              <w:rPr>
                <w:lang w:val="en-GB"/>
              </w:rPr>
              <w:fldChar w:fldCharType="separate"/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rFonts w:eastAsia="Arial Unicode MS"/>
                <w:noProof/>
              </w:rPr>
              <w:t> </w:t>
            </w:r>
            <w:r w:rsidRPr="00393DDE">
              <w:rPr>
                <w:lang w:val="en-GB"/>
              </w:rPr>
              <w:fldChar w:fldCharType="end"/>
            </w:r>
          </w:p>
        </w:tc>
      </w:tr>
    </w:tbl>
    <w:p w:rsidR="006066AE" w:rsidRPr="00393DDE" w:rsidRDefault="006066AE" w:rsidP="006066AE">
      <w:pPr>
        <w:pStyle w:val="a3"/>
        <w:keepLines/>
        <w:spacing w:after="0"/>
        <w:jc w:val="both"/>
        <w:rPr>
          <w:i/>
          <w:sz w:val="18"/>
          <w:szCs w:val="18"/>
        </w:rPr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393DDE">
        <w:rPr>
          <w:b/>
        </w:rPr>
        <w:t>Текущая стадия развития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1"/>
      <w:r w:rsidRPr="00393DDE">
        <w:rPr>
          <w:sz w:val="20"/>
        </w:rPr>
        <w:t xml:space="preserve"> НИР, лабораторные испытания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right" w:pos="9355"/>
        </w:tabs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2"/>
      <w:r w:rsidRPr="00393DDE">
        <w:rPr>
          <w:sz w:val="20"/>
        </w:rPr>
        <w:t xml:space="preserve"> Макет, опытный образец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Уже на рынке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b/>
        </w:rPr>
      </w:pPr>
      <w:r w:rsidRPr="00393DDE">
        <w:rPr>
          <w:b/>
        </w:rPr>
        <w:t>Дополнительная информация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Проведены маркетинговые исследования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Имеется бизнес-план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ОКР, проектно-сметная документация</w:t>
      </w:r>
    </w:p>
    <w:p w:rsidR="006066AE" w:rsidRPr="00393DDE" w:rsidRDefault="006066AE" w:rsidP="006066AE">
      <w:pPr>
        <w:pStyle w:val="a3"/>
        <w:keepLines/>
        <w:spacing w:after="0"/>
        <w:jc w:val="both"/>
      </w:pP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</w:rPr>
      </w:pPr>
      <w:r w:rsidRPr="00393DDE">
        <w:rPr>
          <w:b/>
        </w:rPr>
        <w:t>Интеллектуальная собственность по проекту:</w:t>
      </w:r>
    </w:p>
    <w:bookmarkStart w:id="3" w:name="_Hlk323294558"/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8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4"/>
      <w:r w:rsidRPr="00393DDE">
        <w:rPr>
          <w:sz w:val="20"/>
        </w:rPr>
        <w:t xml:space="preserve"> Секреты производства (ноу-хау)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sz w:val="20"/>
        </w:rPr>
      </w:pPr>
      <w:r w:rsidRPr="00393DDE">
        <w:rPr>
          <w:sz w:val="20"/>
          <w:lang w:val="en-GB"/>
        </w:rPr>
        <w:lastRenderedPageBreak/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4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5"/>
      <w:r w:rsidRPr="00393DDE">
        <w:rPr>
          <w:sz w:val="20"/>
        </w:rPr>
        <w:t xml:space="preserve"> Подана заявка на патент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i/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5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6"/>
      <w:r w:rsidRPr="00393DDE">
        <w:rPr>
          <w:sz w:val="20"/>
        </w:rPr>
        <w:t xml:space="preserve"> Патент получен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  <w:sz w:val="20"/>
        </w:rPr>
      </w:pPr>
      <w:r w:rsidRPr="00393DDE">
        <w:rPr>
          <w:sz w:val="20"/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7"/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bookmarkEnd w:id="7"/>
      <w:r w:rsidRPr="00393DDE">
        <w:rPr>
          <w:sz w:val="20"/>
        </w:rPr>
        <w:t xml:space="preserve"> Имеется лицензионный договор</w:t>
      </w:r>
    </w:p>
    <w:p w:rsidR="006066AE" w:rsidRPr="00393DDE" w:rsidRDefault="006066AE" w:rsidP="006066AE">
      <w:pPr>
        <w:pStyle w:val="a3"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2" w:color="auto"/>
        </w:pBdr>
        <w:spacing w:after="0"/>
        <w:jc w:val="both"/>
        <w:rPr>
          <w:b/>
        </w:rPr>
      </w:pPr>
      <w:r w:rsidRPr="00393DDE">
        <w:rPr>
          <w:sz w:val="20"/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r w:rsidRPr="00393DDE">
        <w:rPr>
          <w:sz w:val="20"/>
          <w:lang w:val="en-GB"/>
        </w:rPr>
        <w:instrText>FORMCHECKBOX</w:instrText>
      </w:r>
      <w:r w:rsidR="00A37AD7">
        <w:rPr>
          <w:sz w:val="20"/>
          <w:lang w:val="en-GB"/>
        </w:rPr>
      </w:r>
      <w:r w:rsidR="00A37AD7">
        <w:rPr>
          <w:sz w:val="20"/>
          <w:lang w:val="en-GB"/>
        </w:rPr>
        <w:fldChar w:fldCharType="separate"/>
      </w:r>
      <w:r w:rsidRPr="00393DDE">
        <w:rPr>
          <w:sz w:val="20"/>
          <w:lang w:val="en-GB"/>
        </w:rPr>
        <w:fldChar w:fldCharType="end"/>
      </w:r>
      <w:r w:rsidRPr="00393DDE">
        <w:rPr>
          <w:sz w:val="20"/>
        </w:rPr>
        <w:t xml:space="preserve"> Прочее:   </w:t>
      </w:r>
      <w:r w:rsidRPr="00393DDE">
        <w:rPr>
          <w:sz w:val="20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393DDE">
        <w:rPr>
          <w:sz w:val="20"/>
          <w:lang w:val="en-GB"/>
        </w:rPr>
        <w:instrText>FORMTEXT</w:instrText>
      </w:r>
      <w:r w:rsidRPr="00393DDE">
        <w:rPr>
          <w:sz w:val="20"/>
          <w:lang w:val="en-GB"/>
        </w:rPr>
      </w:r>
      <w:r w:rsidRPr="00393DDE">
        <w:rPr>
          <w:sz w:val="20"/>
          <w:lang w:val="en-GB"/>
        </w:rPr>
        <w:fldChar w:fldCharType="separate"/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rFonts w:eastAsia="Arial Unicode MS"/>
          <w:noProof/>
          <w:sz w:val="20"/>
        </w:rPr>
        <w:t> </w:t>
      </w:r>
      <w:r w:rsidRPr="00393DDE">
        <w:rPr>
          <w:sz w:val="20"/>
          <w:lang w:val="en-GB"/>
        </w:rPr>
        <w:fldChar w:fldCharType="end"/>
      </w:r>
      <w:bookmarkEnd w:id="8"/>
      <w:r w:rsidRPr="00393DDE">
        <w:rPr>
          <w:sz w:val="20"/>
        </w:rPr>
        <w:tab/>
      </w:r>
      <w:bookmarkEnd w:id="3"/>
      <w:r w:rsidRPr="00393DDE">
        <w:tab/>
      </w:r>
      <w:r w:rsidRPr="00393DDE">
        <w:tab/>
      </w:r>
      <w:r w:rsidRPr="00393DDE">
        <w:tab/>
      </w:r>
    </w:p>
    <w:p w:rsidR="006066AE" w:rsidRPr="00393DDE" w:rsidRDefault="006066AE" w:rsidP="006066A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</w:p>
    <w:p w:rsidR="006066AE" w:rsidRPr="00393DDE" w:rsidRDefault="006066AE" w:rsidP="006066AE">
      <w:pPr>
        <w:pStyle w:val="a3"/>
        <w:keepLines/>
        <w:tabs>
          <w:tab w:val="left" w:pos="5730"/>
        </w:tabs>
        <w:spacing w:after="0"/>
        <w:jc w:val="both"/>
        <w:rPr>
          <w:b/>
        </w:rPr>
      </w:pPr>
      <w:r w:rsidRPr="00393DDE">
        <w:rPr>
          <w:b/>
        </w:rPr>
        <w:t>КОНТАКТНАЯ ИНФОРМАЦИЯ</w:t>
      </w:r>
      <w:r w:rsidRPr="00393DDE">
        <w:rPr>
          <w:b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6066AE" w:rsidRPr="00393DDE" w:rsidTr="00C61C47">
        <w:trPr>
          <w:cantSplit/>
          <w:trHeight w:val="250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Наименование организации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</w:pPr>
            <w:r>
              <w:rPr>
                <w:rStyle w:val="normaltextrun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  <w:tr w:rsidR="006066AE" w:rsidRPr="00393DDE" w:rsidTr="00C61C47">
        <w:trPr>
          <w:cantSplit/>
          <w:trHeight w:val="250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ИНН организации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t>7804040077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Юридический адрес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</w:pPr>
            <w:r>
              <w:rPr>
                <w:rStyle w:val="normaltextrun"/>
                <w:sz w:val="22"/>
                <w:szCs w:val="22"/>
              </w:rPr>
              <w:t>195251, г. Санкт-Петербург, ул. Политехническая, д. 29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 xml:space="preserve">Фактический адрес </w:t>
            </w:r>
            <w:r w:rsidRPr="00393DDE">
              <w:t>(в случае отличия от юридического)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rStyle w:val="normaltextrun"/>
                <w:sz w:val="22"/>
                <w:szCs w:val="22"/>
              </w:rPr>
              <w:t>195251, г. Санкт-Петербург, ул. Политехническая, д. 29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Телефон</w:t>
            </w:r>
          </w:p>
        </w:tc>
        <w:tc>
          <w:tcPr>
            <w:tcW w:w="6095" w:type="dxa"/>
          </w:tcPr>
          <w:p w:rsidR="006066AE" w:rsidRPr="00A37AD7" w:rsidRDefault="00A37AD7" w:rsidP="00C61C47">
            <w:pPr>
              <w:pStyle w:val="a3"/>
              <w:keepLines/>
              <w:spacing w:after="0"/>
              <w:jc w:val="both"/>
            </w:pPr>
            <w:r w:rsidRPr="00A37AD7">
              <w:t>8 (812) 294-22-86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Факс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  <w:lang w:val="en-GB"/>
              </w:rPr>
              <w:t>E</w:t>
            </w:r>
            <w:r w:rsidRPr="00393DDE">
              <w:rPr>
                <w:b/>
              </w:rPr>
              <w:t>-</w:t>
            </w:r>
            <w:r w:rsidRPr="00393DDE">
              <w:rPr>
                <w:b/>
                <w:lang w:val="en-GB"/>
              </w:rPr>
              <w:t>mail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proofErr w:type="spellStart"/>
            <w:r w:rsidRPr="00A37AD7">
              <w:rPr>
                <w:sz w:val="22"/>
                <w:szCs w:val="22"/>
                <w:lang w:val="en-US"/>
              </w:rPr>
              <w:t>smnk</w:t>
            </w:r>
            <w:proofErr w:type="spellEnd"/>
            <w:r w:rsidRPr="00A37AD7">
              <w:rPr>
                <w:sz w:val="22"/>
                <w:szCs w:val="22"/>
              </w:rPr>
              <w:t>@spbstu.ru</w:t>
            </w:r>
          </w:p>
        </w:tc>
      </w:tr>
      <w:tr w:rsidR="006066AE" w:rsidRPr="00393DDE" w:rsidTr="00C61C47">
        <w:trPr>
          <w:trHeight w:val="177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  <w:lang w:val="en-GB"/>
              </w:rPr>
              <w:t>URL</w:t>
            </w:r>
            <w:r w:rsidRPr="00393DDE">
              <w:rPr>
                <w:b/>
              </w:rPr>
              <w:t xml:space="preserve">: </w:t>
            </w:r>
            <w:r w:rsidRPr="00393DDE">
              <w:rPr>
                <w:b/>
                <w:lang w:val="en-GB"/>
              </w:rPr>
              <w:t>http</w:t>
            </w:r>
            <w:r w:rsidRPr="00393DDE">
              <w:rPr>
                <w:b/>
              </w:rPr>
              <w:t>://</w:t>
            </w:r>
          </w:p>
        </w:tc>
        <w:tc>
          <w:tcPr>
            <w:tcW w:w="6095" w:type="dxa"/>
          </w:tcPr>
          <w:p w:rsidR="006066AE" w:rsidRPr="00393DDE" w:rsidRDefault="00A37AD7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A37AD7">
              <w:t>https://www.spbstu.ru</w:t>
            </w:r>
          </w:p>
        </w:tc>
      </w:tr>
      <w:tr w:rsidR="006066AE" w:rsidRPr="00393DDE" w:rsidTr="00C61C47">
        <w:trPr>
          <w:trHeight w:val="353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  <w:r w:rsidRPr="00393DDE">
              <w:rPr>
                <w:b/>
              </w:rPr>
              <w:t>Руководитель проекта (Ф.И.О., должность, звание, телефон, электронная почта)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</w:pPr>
          </w:p>
        </w:tc>
      </w:tr>
      <w:tr w:rsidR="006066AE" w:rsidRPr="00393DDE" w:rsidTr="00C61C47">
        <w:trPr>
          <w:trHeight w:val="353"/>
        </w:trPr>
        <w:tc>
          <w:tcPr>
            <w:tcW w:w="3898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  <w:r w:rsidRPr="00393DDE">
              <w:rPr>
                <w:b/>
              </w:rPr>
              <w:t>Авторы проекта (Ф.И.О. каждого участника команды проекта, должность, звание).</w:t>
            </w:r>
          </w:p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i/>
              </w:rPr>
            </w:pPr>
            <w:r w:rsidRPr="00393DDE">
              <w:rPr>
                <w:i/>
                <w:sz w:val="20"/>
              </w:rPr>
              <w:t>При необходимости указать контактное лицо, телефон и адрес электронной почты для связи</w:t>
            </w:r>
          </w:p>
        </w:tc>
        <w:tc>
          <w:tcPr>
            <w:tcW w:w="6095" w:type="dxa"/>
          </w:tcPr>
          <w:p w:rsidR="006066AE" w:rsidRPr="00393DDE" w:rsidRDefault="006066AE" w:rsidP="00C61C47">
            <w:pPr>
              <w:pStyle w:val="a3"/>
              <w:keepLines/>
              <w:spacing w:after="0"/>
              <w:jc w:val="both"/>
              <w:rPr>
                <w:b/>
              </w:rPr>
            </w:pPr>
          </w:p>
        </w:tc>
      </w:tr>
    </w:tbl>
    <w:p w:rsidR="006066AE" w:rsidRPr="00393DDE" w:rsidRDefault="006066AE" w:rsidP="006066AE"/>
    <w:p w:rsidR="006066AE" w:rsidRPr="00393DDE" w:rsidRDefault="006066AE" w:rsidP="006066AE"/>
    <w:p w:rsidR="006066AE" w:rsidRPr="00393DDE" w:rsidRDefault="006066AE" w:rsidP="006066AE"/>
    <w:p w:rsidR="006066AE" w:rsidRPr="00393DDE" w:rsidRDefault="006066AE" w:rsidP="006066AE"/>
    <w:p w:rsidR="006066AE" w:rsidRPr="00393DD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6066AE" w:rsidRDefault="006066AE" w:rsidP="006066AE"/>
    <w:p w:rsidR="00BF6464" w:rsidRPr="006066AE" w:rsidRDefault="00BF6464" w:rsidP="006066AE"/>
    <w:sectPr w:rsidR="00BF6464" w:rsidRPr="0060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81"/>
    <w:rsid w:val="00000DA6"/>
    <w:rsid w:val="0000148F"/>
    <w:rsid w:val="00001E71"/>
    <w:rsid w:val="00015F19"/>
    <w:rsid w:val="000166A7"/>
    <w:rsid w:val="00035088"/>
    <w:rsid w:val="00053309"/>
    <w:rsid w:val="00074DC2"/>
    <w:rsid w:val="00074EB8"/>
    <w:rsid w:val="0007609E"/>
    <w:rsid w:val="000A53A8"/>
    <w:rsid w:val="000B2DE9"/>
    <w:rsid w:val="000B49ED"/>
    <w:rsid w:val="000D3750"/>
    <w:rsid w:val="000D6BD3"/>
    <w:rsid w:val="00130A33"/>
    <w:rsid w:val="001448FA"/>
    <w:rsid w:val="00146E5F"/>
    <w:rsid w:val="001562A9"/>
    <w:rsid w:val="00157BC0"/>
    <w:rsid w:val="00170375"/>
    <w:rsid w:val="00171BDD"/>
    <w:rsid w:val="001B0449"/>
    <w:rsid w:val="001B1237"/>
    <w:rsid w:val="001E1137"/>
    <w:rsid w:val="00210864"/>
    <w:rsid w:val="00223E18"/>
    <w:rsid w:val="00226151"/>
    <w:rsid w:val="00226466"/>
    <w:rsid w:val="0024393F"/>
    <w:rsid w:val="0025115F"/>
    <w:rsid w:val="00256AA6"/>
    <w:rsid w:val="002A52C9"/>
    <w:rsid w:val="002C6D73"/>
    <w:rsid w:val="002D4F89"/>
    <w:rsid w:val="002E0DF6"/>
    <w:rsid w:val="002E1F6B"/>
    <w:rsid w:val="002E6FD5"/>
    <w:rsid w:val="002F1D91"/>
    <w:rsid w:val="002F7A64"/>
    <w:rsid w:val="00306C78"/>
    <w:rsid w:val="00316F1E"/>
    <w:rsid w:val="003201DC"/>
    <w:rsid w:val="003342E7"/>
    <w:rsid w:val="00373209"/>
    <w:rsid w:val="003B2776"/>
    <w:rsid w:val="003B6AF6"/>
    <w:rsid w:val="003C330B"/>
    <w:rsid w:val="003D0A49"/>
    <w:rsid w:val="003E29E1"/>
    <w:rsid w:val="00414C81"/>
    <w:rsid w:val="00416862"/>
    <w:rsid w:val="0043262C"/>
    <w:rsid w:val="0047262D"/>
    <w:rsid w:val="00473AFC"/>
    <w:rsid w:val="00481B5C"/>
    <w:rsid w:val="0048228D"/>
    <w:rsid w:val="004B3AEA"/>
    <w:rsid w:val="004C6D68"/>
    <w:rsid w:val="004D137D"/>
    <w:rsid w:val="004D2617"/>
    <w:rsid w:val="004D7DD4"/>
    <w:rsid w:val="004E3A4C"/>
    <w:rsid w:val="005041CC"/>
    <w:rsid w:val="005305D6"/>
    <w:rsid w:val="00535676"/>
    <w:rsid w:val="00540676"/>
    <w:rsid w:val="00540C50"/>
    <w:rsid w:val="0055560A"/>
    <w:rsid w:val="00576E34"/>
    <w:rsid w:val="00577008"/>
    <w:rsid w:val="00597FC4"/>
    <w:rsid w:val="005A3F19"/>
    <w:rsid w:val="005B5CE3"/>
    <w:rsid w:val="005D247E"/>
    <w:rsid w:val="005D68E3"/>
    <w:rsid w:val="005E346E"/>
    <w:rsid w:val="005E69C6"/>
    <w:rsid w:val="00601CAD"/>
    <w:rsid w:val="00604192"/>
    <w:rsid w:val="006066AE"/>
    <w:rsid w:val="0061376F"/>
    <w:rsid w:val="00630D93"/>
    <w:rsid w:val="006457FB"/>
    <w:rsid w:val="006460EE"/>
    <w:rsid w:val="00647901"/>
    <w:rsid w:val="006719D1"/>
    <w:rsid w:val="006818F5"/>
    <w:rsid w:val="00683C0B"/>
    <w:rsid w:val="006914FD"/>
    <w:rsid w:val="00695BCC"/>
    <w:rsid w:val="00696F8F"/>
    <w:rsid w:val="0069739E"/>
    <w:rsid w:val="006B474F"/>
    <w:rsid w:val="006B6EC3"/>
    <w:rsid w:val="006C2C90"/>
    <w:rsid w:val="006F17B0"/>
    <w:rsid w:val="006F205C"/>
    <w:rsid w:val="00710E87"/>
    <w:rsid w:val="00720FA8"/>
    <w:rsid w:val="007211DE"/>
    <w:rsid w:val="00737DC5"/>
    <w:rsid w:val="0075000A"/>
    <w:rsid w:val="00757695"/>
    <w:rsid w:val="00770CDD"/>
    <w:rsid w:val="00772DBE"/>
    <w:rsid w:val="0078158A"/>
    <w:rsid w:val="00790FE3"/>
    <w:rsid w:val="007C0378"/>
    <w:rsid w:val="007F449E"/>
    <w:rsid w:val="00805FBA"/>
    <w:rsid w:val="008077BA"/>
    <w:rsid w:val="008100ED"/>
    <w:rsid w:val="00810662"/>
    <w:rsid w:val="00814B12"/>
    <w:rsid w:val="00820BCC"/>
    <w:rsid w:val="008241B1"/>
    <w:rsid w:val="008464E4"/>
    <w:rsid w:val="00851A65"/>
    <w:rsid w:val="00861683"/>
    <w:rsid w:val="00873454"/>
    <w:rsid w:val="008B232D"/>
    <w:rsid w:val="008B6DE7"/>
    <w:rsid w:val="008E573F"/>
    <w:rsid w:val="008F60E3"/>
    <w:rsid w:val="008F713A"/>
    <w:rsid w:val="009022BA"/>
    <w:rsid w:val="00933227"/>
    <w:rsid w:val="00953A74"/>
    <w:rsid w:val="009578FF"/>
    <w:rsid w:val="00957A6A"/>
    <w:rsid w:val="00966241"/>
    <w:rsid w:val="00985752"/>
    <w:rsid w:val="00990B3C"/>
    <w:rsid w:val="009953C3"/>
    <w:rsid w:val="009A6017"/>
    <w:rsid w:val="009A7631"/>
    <w:rsid w:val="009C1256"/>
    <w:rsid w:val="009C7F54"/>
    <w:rsid w:val="009D0A28"/>
    <w:rsid w:val="009D283C"/>
    <w:rsid w:val="009F2379"/>
    <w:rsid w:val="00A0534F"/>
    <w:rsid w:val="00A074FF"/>
    <w:rsid w:val="00A12B90"/>
    <w:rsid w:val="00A12BA7"/>
    <w:rsid w:val="00A229F3"/>
    <w:rsid w:val="00A33B4A"/>
    <w:rsid w:val="00A37AD7"/>
    <w:rsid w:val="00A6644A"/>
    <w:rsid w:val="00A74114"/>
    <w:rsid w:val="00A85B23"/>
    <w:rsid w:val="00A867D8"/>
    <w:rsid w:val="00AA0145"/>
    <w:rsid w:val="00AA4D56"/>
    <w:rsid w:val="00AB2D4C"/>
    <w:rsid w:val="00AB4065"/>
    <w:rsid w:val="00AC44FA"/>
    <w:rsid w:val="00AD0BDA"/>
    <w:rsid w:val="00AE2844"/>
    <w:rsid w:val="00B15317"/>
    <w:rsid w:val="00B15D67"/>
    <w:rsid w:val="00B17894"/>
    <w:rsid w:val="00B57D2C"/>
    <w:rsid w:val="00B63A49"/>
    <w:rsid w:val="00B643EB"/>
    <w:rsid w:val="00B7086A"/>
    <w:rsid w:val="00B846FE"/>
    <w:rsid w:val="00B87B2E"/>
    <w:rsid w:val="00B91FEF"/>
    <w:rsid w:val="00BA6073"/>
    <w:rsid w:val="00BA75C2"/>
    <w:rsid w:val="00BD0FA2"/>
    <w:rsid w:val="00BD3D4D"/>
    <w:rsid w:val="00BF214E"/>
    <w:rsid w:val="00BF6464"/>
    <w:rsid w:val="00BF6D88"/>
    <w:rsid w:val="00C10F2B"/>
    <w:rsid w:val="00C11916"/>
    <w:rsid w:val="00C27BE2"/>
    <w:rsid w:val="00C53505"/>
    <w:rsid w:val="00C8598A"/>
    <w:rsid w:val="00C91515"/>
    <w:rsid w:val="00C91DA5"/>
    <w:rsid w:val="00C93538"/>
    <w:rsid w:val="00CA35EC"/>
    <w:rsid w:val="00CB2C1C"/>
    <w:rsid w:val="00CD7240"/>
    <w:rsid w:val="00D05362"/>
    <w:rsid w:val="00D15FD6"/>
    <w:rsid w:val="00D20695"/>
    <w:rsid w:val="00D221AE"/>
    <w:rsid w:val="00D25846"/>
    <w:rsid w:val="00D553FA"/>
    <w:rsid w:val="00D56DD3"/>
    <w:rsid w:val="00D8572F"/>
    <w:rsid w:val="00D87929"/>
    <w:rsid w:val="00D91176"/>
    <w:rsid w:val="00D9779C"/>
    <w:rsid w:val="00DD068D"/>
    <w:rsid w:val="00DE6756"/>
    <w:rsid w:val="00DF631F"/>
    <w:rsid w:val="00E00912"/>
    <w:rsid w:val="00E24985"/>
    <w:rsid w:val="00E37196"/>
    <w:rsid w:val="00E46439"/>
    <w:rsid w:val="00E86066"/>
    <w:rsid w:val="00E86148"/>
    <w:rsid w:val="00E91B54"/>
    <w:rsid w:val="00EC5F27"/>
    <w:rsid w:val="00F027C2"/>
    <w:rsid w:val="00F03079"/>
    <w:rsid w:val="00F05A9C"/>
    <w:rsid w:val="00F1388C"/>
    <w:rsid w:val="00F17331"/>
    <w:rsid w:val="00F21C4E"/>
    <w:rsid w:val="00F22417"/>
    <w:rsid w:val="00F56DF5"/>
    <w:rsid w:val="00F6262B"/>
    <w:rsid w:val="00F708F9"/>
    <w:rsid w:val="00F721FB"/>
    <w:rsid w:val="00F74F8F"/>
    <w:rsid w:val="00F75E8C"/>
    <w:rsid w:val="00FA11B4"/>
    <w:rsid w:val="00FA7A75"/>
    <w:rsid w:val="00FB3915"/>
    <w:rsid w:val="00FB6654"/>
    <w:rsid w:val="00FB7C70"/>
    <w:rsid w:val="00FD06F4"/>
    <w:rsid w:val="00FD426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B74B"/>
  <w15:chartTrackingRefBased/>
  <w15:docId w15:val="{5DFCA83B-8636-4263-9B48-6196E32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414C8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414C81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rsid w:val="00414C8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rsid w:val="006066AE"/>
    <w:rPr>
      <w:rFonts w:ascii="Book Antiqua" w:hAnsi="Book Antiqua" w:cs="Book Antiqua"/>
      <w:sz w:val="24"/>
      <w:szCs w:val="24"/>
    </w:rPr>
  </w:style>
  <w:style w:type="paragraph" w:styleId="a3">
    <w:name w:val="Body Text"/>
    <w:basedOn w:val="a"/>
    <w:link w:val="a4"/>
    <w:rsid w:val="006066AE"/>
    <w:pPr>
      <w:spacing w:after="120"/>
    </w:pPr>
  </w:style>
  <w:style w:type="character" w:customStyle="1" w:styleId="a4">
    <w:name w:val="Основной текст Знак"/>
    <w:basedOn w:val="a0"/>
    <w:link w:val="a3"/>
    <w:rsid w:val="0060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066AE"/>
    <w:pPr>
      <w:widowControl w:val="0"/>
      <w:autoSpaceDE w:val="0"/>
      <w:autoSpaceDN w:val="0"/>
      <w:adjustRightInd w:val="0"/>
      <w:spacing w:line="485" w:lineRule="exact"/>
      <w:ind w:hanging="2026"/>
    </w:pPr>
  </w:style>
  <w:style w:type="character" w:customStyle="1" w:styleId="FontStyle14">
    <w:name w:val="Font Style14"/>
    <w:rsid w:val="006066AE"/>
    <w:rPr>
      <w:rFonts w:ascii="Times New Roman" w:hAnsi="Times New Roman" w:cs="Times New Roman"/>
      <w:sz w:val="26"/>
      <w:szCs w:val="26"/>
    </w:rPr>
  </w:style>
  <w:style w:type="character" w:customStyle="1" w:styleId="normaltextrun">
    <w:name w:val="normaltextrun"/>
    <w:basedOn w:val="a0"/>
    <w:rsid w:val="00A37AD7"/>
  </w:style>
  <w:style w:type="character" w:styleId="a5">
    <w:name w:val="Hyperlink"/>
    <w:basedOn w:val="a0"/>
    <w:uiPriority w:val="99"/>
    <w:unhideWhenUsed/>
    <w:rsid w:val="00A37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Седунова</dc:creator>
  <cp:keywords/>
  <dc:description/>
  <cp:lastModifiedBy>Винниченко Екатерина Геннадьевна</cp:lastModifiedBy>
  <cp:revision>3</cp:revision>
  <dcterms:created xsi:type="dcterms:W3CDTF">2021-07-12T13:45:00Z</dcterms:created>
  <dcterms:modified xsi:type="dcterms:W3CDTF">2021-07-15T09:32:00Z</dcterms:modified>
</cp:coreProperties>
</file>