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4FD" w:rsidRDefault="00F448FC" w:rsidP="00F448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8FC">
        <w:rPr>
          <w:rFonts w:ascii="Times New Roman" w:hAnsi="Times New Roman" w:cs="Times New Roman"/>
          <w:b/>
          <w:sz w:val="24"/>
          <w:szCs w:val="24"/>
        </w:rPr>
        <w:t>Конкурс на лучшие проекты организации научных мероприятий, проводимых в марте-декабре 2019 года на территории Российской Федерации («Научные мероприятия»)</w:t>
      </w:r>
    </w:p>
    <w:p w:rsidR="00F448FC" w:rsidRDefault="00F448FC" w:rsidP="00F448FC">
      <w:pPr>
        <w:rPr>
          <w:rFonts w:ascii="Times New Roman" w:hAnsi="Times New Roman" w:cs="Times New Roman"/>
          <w:b/>
          <w:sz w:val="24"/>
          <w:szCs w:val="24"/>
        </w:rPr>
      </w:pPr>
      <w:r w:rsidRPr="00F448FC">
        <w:rPr>
          <w:rFonts w:ascii="Times New Roman" w:hAnsi="Times New Roman" w:cs="Times New Roman"/>
          <w:b/>
          <w:sz w:val="24"/>
          <w:szCs w:val="24"/>
        </w:rPr>
        <w:t>Код конкурса: «Научные мероприятия»</w:t>
      </w:r>
    </w:p>
    <w:p w:rsidR="00F448FC" w:rsidRDefault="00F448FC" w:rsidP="00F448FC">
      <w:pPr>
        <w:jc w:val="both"/>
        <w:rPr>
          <w:rFonts w:ascii="Times New Roman" w:hAnsi="Times New Roman" w:cs="Times New Roman"/>
          <w:sz w:val="24"/>
          <w:szCs w:val="24"/>
        </w:rPr>
      </w:pPr>
      <w:r w:rsidRPr="00F448FC">
        <w:rPr>
          <w:rFonts w:ascii="Times New Roman" w:hAnsi="Times New Roman" w:cs="Times New Roman"/>
          <w:b/>
          <w:bCs/>
          <w:sz w:val="24"/>
          <w:szCs w:val="24"/>
        </w:rPr>
        <w:t>Задача конкурса</w:t>
      </w:r>
      <w:r w:rsidRPr="00F448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48FC">
        <w:rPr>
          <w:rFonts w:ascii="Times New Roman" w:hAnsi="Times New Roman" w:cs="Times New Roman"/>
          <w:sz w:val="24"/>
          <w:szCs w:val="24"/>
        </w:rPr>
        <w:t>– развитие регионального и международного научного сотрудничества,</w:t>
      </w:r>
      <w:r w:rsidRPr="00F448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448FC">
        <w:rPr>
          <w:rFonts w:ascii="Times New Roman" w:hAnsi="Times New Roman" w:cs="Times New Roman"/>
          <w:sz w:val="24"/>
          <w:szCs w:val="24"/>
        </w:rPr>
        <w:t>создание условий российским ученым для обмена результатами исследований, систематизация актуальных проблем и выявление тенденций научных исследований.</w:t>
      </w:r>
    </w:p>
    <w:p w:rsidR="00F448FC" w:rsidRPr="00F448FC" w:rsidRDefault="00F448FC" w:rsidP="00A7397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8FC">
        <w:rPr>
          <w:rFonts w:ascii="Times New Roman" w:hAnsi="Times New Roman" w:cs="Times New Roman"/>
          <w:b/>
          <w:sz w:val="24"/>
          <w:szCs w:val="24"/>
        </w:rPr>
        <w:t xml:space="preserve">На конкурсный отбор может быть представлен проект организации российского или международного научного мероприятия, проводимого в марте-декабре 2019 года на территории Российской Федерации, по следующим научным направлениям: </w:t>
      </w:r>
    </w:p>
    <w:p w:rsidR="00F448FC" w:rsidRPr="00F448FC" w:rsidRDefault="00F448FC" w:rsidP="00F448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8FC">
        <w:rPr>
          <w:rFonts w:ascii="Times New Roman" w:hAnsi="Times New Roman" w:cs="Times New Roman"/>
          <w:sz w:val="24"/>
          <w:szCs w:val="24"/>
        </w:rPr>
        <w:t xml:space="preserve">(01) математика, механика; </w:t>
      </w:r>
    </w:p>
    <w:p w:rsidR="00F448FC" w:rsidRPr="00F448FC" w:rsidRDefault="00F448FC" w:rsidP="00F448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8FC">
        <w:rPr>
          <w:rFonts w:ascii="Times New Roman" w:hAnsi="Times New Roman" w:cs="Times New Roman"/>
          <w:sz w:val="24"/>
          <w:szCs w:val="24"/>
        </w:rPr>
        <w:t xml:space="preserve">(02) физика и астрономия; </w:t>
      </w:r>
    </w:p>
    <w:p w:rsidR="00F448FC" w:rsidRPr="00F448FC" w:rsidRDefault="00F448FC" w:rsidP="00F448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8FC">
        <w:rPr>
          <w:rFonts w:ascii="Times New Roman" w:hAnsi="Times New Roman" w:cs="Times New Roman"/>
          <w:sz w:val="24"/>
          <w:szCs w:val="24"/>
        </w:rPr>
        <w:t xml:space="preserve">(03) химия и науки о материалах; </w:t>
      </w:r>
    </w:p>
    <w:p w:rsidR="00F448FC" w:rsidRPr="00F448FC" w:rsidRDefault="00F448FC" w:rsidP="00F448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8FC">
        <w:rPr>
          <w:rFonts w:ascii="Times New Roman" w:hAnsi="Times New Roman" w:cs="Times New Roman"/>
          <w:sz w:val="24"/>
          <w:szCs w:val="24"/>
        </w:rPr>
        <w:t xml:space="preserve">(04) биология; </w:t>
      </w:r>
    </w:p>
    <w:p w:rsidR="00F448FC" w:rsidRPr="00F448FC" w:rsidRDefault="00F448FC" w:rsidP="00F448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8FC">
        <w:rPr>
          <w:rFonts w:ascii="Times New Roman" w:hAnsi="Times New Roman" w:cs="Times New Roman"/>
          <w:sz w:val="24"/>
          <w:szCs w:val="24"/>
        </w:rPr>
        <w:t xml:space="preserve">(05) науки о Земле; </w:t>
      </w:r>
    </w:p>
    <w:p w:rsidR="00F448FC" w:rsidRPr="00F448FC" w:rsidRDefault="00F448FC" w:rsidP="00F448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8FC">
        <w:rPr>
          <w:rFonts w:ascii="Times New Roman" w:hAnsi="Times New Roman" w:cs="Times New Roman"/>
          <w:sz w:val="24"/>
          <w:szCs w:val="24"/>
        </w:rPr>
        <w:t xml:space="preserve">(07) инфокоммуникационные технологии и вычислительные системы; </w:t>
      </w:r>
    </w:p>
    <w:p w:rsidR="00F448FC" w:rsidRPr="00F448FC" w:rsidRDefault="00F448FC" w:rsidP="00F448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8FC">
        <w:rPr>
          <w:rFonts w:ascii="Times New Roman" w:hAnsi="Times New Roman" w:cs="Times New Roman"/>
          <w:sz w:val="24"/>
          <w:szCs w:val="24"/>
        </w:rPr>
        <w:t xml:space="preserve">(08) фундаментальные основы инженерных наук; </w:t>
      </w:r>
    </w:p>
    <w:p w:rsidR="00F448FC" w:rsidRPr="00F448FC" w:rsidRDefault="00F448FC" w:rsidP="00F448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8FC">
        <w:rPr>
          <w:rFonts w:ascii="Times New Roman" w:hAnsi="Times New Roman" w:cs="Times New Roman"/>
          <w:sz w:val="24"/>
          <w:szCs w:val="24"/>
        </w:rPr>
        <w:t xml:space="preserve">(09) история, археология, этнология и антропология; </w:t>
      </w:r>
    </w:p>
    <w:p w:rsidR="00F448FC" w:rsidRPr="00F448FC" w:rsidRDefault="00F448FC" w:rsidP="00F448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8FC">
        <w:rPr>
          <w:rFonts w:ascii="Times New Roman" w:hAnsi="Times New Roman" w:cs="Times New Roman"/>
          <w:sz w:val="24"/>
          <w:szCs w:val="24"/>
        </w:rPr>
        <w:t xml:space="preserve">(10) экономика; </w:t>
      </w:r>
    </w:p>
    <w:p w:rsidR="00F448FC" w:rsidRPr="00F448FC" w:rsidRDefault="00F448FC" w:rsidP="00F448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8FC">
        <w:rPr>
          <w:rFonts w:ascii="Times New Roman" w:hAnsi="Times New Roman" w:cs="Times New Roman"/>
          <w:sz w:val="24"/>
          <w:szCs w:val="24"/>
        </w:rPr>
        <w:t xml:space="preserve">(11) философия, политология, социология, правоведение, социальная история науки и техники, </w:t>
      </w:r>
      <w:proofErr w:type="spellStart"/>
      <w:r w:rsidRPr="00F448FC">
        <w:rPr>
          <w:rFonts w:ascii="Times New Roman" w:hAnsi="Times New Roman" w:cs="Times New Roman"/>
          <w:sz w:val="24"/>
          <w:szCs w:val="24"/>
        </w:rPr>
        <w:t>науковедение</w:t>
      </w:r>
      <w:proofErr w:type="spellEnd"/>
      <w:r w:rsidRPr="00F448F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448FC" w:rsidRPr="00F448FC" w:rsidRDefault="00F448FC" w:rsidP="00F448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8FC">
        <w:rPr>
          <w:rFonts w:ascii="Times New Roman" w:hAnsi="Times New Roman" w:cs="Times New Roman"/>
          <w:sz w:val="24"/>
          <w:szCs w:val="24"/>
        </w:rPr>
        <w:t xml:space="preserve">(12) филология и искусствоведение; </w:t>
      </w:r>
    </w:p>
    <w:p w:rsidR="00F448FC" w:rsidRPr="00F448FC" w:rsidRDefault="00F448FC" w:rsidP="00F448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8FC">
        <w:rPr>
          <w:rFonts w:ascii="Times New Roman" w:hAnsi="Times New Roman" w:cs="Times New Roman"/>
          <w:sz w:val="24"/>
          <w:szCs w:val="24"/>
        </w:rPr>
        <w:t xml:space="preserve">(13) психология, фундаментальные проблемы образования, социальные проблемы здоровья и экологии человека; </w:t>
      </w:r>
    </w:p>
    <w:p w:rsidR="00F448FC" w:rsidRPr="00F448FC" w:rsidRDefault="00F448FC" w:rsidP="00F448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8FC">
        <w:rPr>
          <w:rFonts w:ascii="Times New Roman" w:hAnsi="Times New Roman" w:cs="Times New Roman"/>
          <w:sz w:val="24"/>
          <w:szCs w:val="24"/>
        </w:rPr>
        <w:t xml:space="preserve">(14) глобальные проблемы и международные отношения; </w:t>
      </w:r>
    </w:p>
    <w:p w:rsidR="00F448FC" w:rsidRPr="00F448FC" w:rsidRDefault="00F448FC" w:rsidP="00F448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8FC">
        <w:rPr>
          <w:rFonts w:ascii="Times New Roman" w:hAnsi="Times New Roman" w:cs="Times New Roman"/>
          <w:sz w:val="24"/>
          <w:szCs w:val="24"/>
        </w:rPr>
        <w:t xml:space="preserve">(15) фундаментальные основы медицинских наук; </w:t>
      </w:r>
    </w:p>
    <w:p w:rsidR="00F448FC" w:rsidRDefault="00F448FC" w:rsidP="00A73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8FC">
        <w:rPr>
          <w:rFonts w:ascii="Times New Roman" w:hAnsi="Times New Roman" w:cs="Times New Roman"/>
          <w:sz w:val="24"/>
          <w:szCs w:val="24"/>
        </w:rPr>
        <w:t xml:space="preserve">(16) фундаментальные основы сельскохозяйственных наук. </w:t>
      </w:r>
    </w:p>
    <w:p w:rsidR="00F448FC" w:rsidRPr="00F448FC" w:rsidRDefault="00F448FC" w:rsidP="00A739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8FC">
        <w:rPr>
          <w:rFonts w:ascii="Times New Roman" w:hAnsi="Times New Roman" w:cs="Times New Roman"/>
          <w:b/>
          <w:sz w:val="24"/>
          <w:szCs w:val="24"/>
        </w:rPr>
        <w:t>Максимальный размер гранта: 1 500 000 рублей.</w:t>
      </w:r>
    </w:p>
    <w:p w:rsidR="00F448FC" w:rsidRPr="00F448FC" w:rsidRDefault="00F448FC" w:rsidP="00A739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8FC">
        <w:rPr>
          <w:rFonts w:ascii="Times New Roman" w:hAnsi="Times New Roman" w:cs="Times New Roman"/>
          <w:b/>
          <w:sz w:val="24"/>
          <w:szCs w:val="24"/>
        </w:rPr>
        <w:t>Минимальный размер гранта: 200 000 рублей.</w:t>
      </w:r>
    </w:p>
    <w:p w:rsidR="00F448FC" w:rsidRPr="00F448FC" w:rsidRDefault="00F448FC" w:rsidP="00A73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48FC">
        <w:rPr>
          <w:rFonts w:ascii="Times New Roman" w:hAnsi="Times New Roman" w:cs="Times New Roman"/>
          <w:sz w:val="24"/>
          <w:szCs w:val="24"/>
        </w:rPr>
        <w:t>В конкурсе могут участвовать юридические лица, осуществляющим научную деятельность на территории Российской Федерации, являющиеся бюджетными организациями или организациями иной формы собственности с государственным участием, созданные в соответствии с законодательством Российской Федерации.</w:t>
      </w:r>
    </w:p>
    <w:p w:rsidR="00F448FC" w:rsidRPr="00F448FC" w:rsidRDefault="00F448FC" w:rsidP="00A73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48FC">
        <w:rPr>
          <w:rFonts w:ascii="Times New Roman" w:hAnsi="Times New Roman" w:cs="Times New Roman"/>
          <w:sz w:val="24"/>
          <w:szCs w:val="24"/>
        </w:rPr>
        <w:t xml:space="preserve">В проекте должна содержаться ссылка на ресурс в сети Интернет, содержащий следующую информацию: сведения о программном и организационном комитетах, о научной программе мероприятия, сроках и месте проведения мероприятия, </w:t>
      </w:r>
      <w:proofErr w:type="spellStart"/>
      <w:r w:rsidRPr="00F448FC">
        <w:rPr>
          <w:rFonts w:ascii="Times New Roman" w:hAnsi="Times New Roman" w:cs="Times New Roman"/>
          <w:sz w:val="24"/>
          <w:szCs w:val="24"/>
        </w:rPr>
        <w:t>соорганизаторах</w:t>
      </w:r>
      <w:proofErr w:type="spellEnd"/>
      <w:r w:rsidRPr="00F448FC">
        <w:rPr>
          <w:rFonts w:ascii="Times New Roman" w:hAnsi="Times New Roman" w:cs="Times New Roman"/>
          <w:sz w:val="24"/>
          <w:szCs w:val="24"/>
        </w:rPr>
        <w:t xml:space="preserve"> мероприятия. </w:t>
      </w:r>
    </w:p>
    <w:p w:rsidR="00F448FC" w:rsidRDefault="00F448FC" w:rsidP="00A73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48FC">
        <w:rPr>
          <w:rFonts w:ascii="Times New Roman" w:hAnsi="Times New Roman" w:cs="Times New Roman"/>
          <w:sz w:val="24"/>
          <w:szCs w:val="24"/>
        </w:rPr>
        <w:t>В качестве Интернет-ресурса научного мероприятия не могут быть использованы социальные сети («</w:t>
      </w:r>
      <w:proofErr w:type="spellStart"/>
      <w:r w:rsidRPr="00F448FC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F448FC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F448FC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F448FC">
        <w:rPr>
          <w:rFonts w:ascii="Times New Roman" w:hAnsi="Times New Roman" w:cs="Times New Roman"/>
          <w:sz w:val="24"/>
          <w:szCs w:val="24"/>
        </w:rPr>
        <w:t xml:space="preserve">» и др.). </w:t>
      </w:r>
    </w:p>
    <w:p w:rsidR="00F448FC" w:rsidRPr="00F448FC" w:rsidRDefault="00F448FC" w:rsidP="00A73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48FC">
        <w:rPr>
          <w:rFonts w:ascii="Times New Roman" w:hAnsi="Times New Roman" w:cs="Times New Roman"/>
          <w:sz w:val="24"/>
          <w:szCs w:val="24"/>
        </w:rPr>
        <w:t>В проекте должны содержаться научная программа мероприятия, спланированная в соответствии с указанными сроками проведения мероприятия, и сведения о российских и иностранных участниках, позволяющие оценить масштаб, научный уровень, тематику и статус мероприятия.</w:t>
      </w:r>
    </w:p>
    <w:p w:rsidR="00F448FC" w:rsidRPr="00A73978" w:rsidRDefault="00F448FC" w:rsidP="00A739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3978">
        <w:rPr>
          <w:rFonts w:ascii="Times New Roman" w:hAnsi="Times New Roman" w:cs="Times New Roman"/>
          <w:b/>
          <w:sz w:val="24"/>
          <w:szCs w:val="24"/>
        </w:rPr>
        <w:t>Мероприятие, указанное в проекте, должно проводиться на территории Российской Федерации в период с 11.03.2019 г. по 31.12.2019 г.</w:t>
      </w:r>
    </w:p>
    <w:p w:rsidR="00F448FC" w:rsidRPr="00F448FC" w:rsidRDefault="00F448FC" w:rsidP="00A73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48FC">
        <w:rPr>
          <w:rFonts w:ascii="Times New Roman" w:hAnsi="Times New Roman" w:cs="Times New Roman"/>
          <w:sz w:val="24"/>
          <w:szCs w:val="24"/>
        </w:rPr>
        <w:t>Мероприятие должно проводиться в очной форме.</w:t>
      </w:r>
    </w:p>
    <w:p w:rsidR="00F448FC" w:rsidRDefault="00F448FC" w:rsidP="00A73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48FC">
        <w:rPr>
          <w:rFonts w:ascii="Times New Roman" w:hAnsi="Times New Roman" w:cs="Times New Roman"/>
          <w:sz w:val="24"/>
          <w:szCs w:val="24"/>
        </w:rPr>
        <w:t>Название проекта должно сов</w:t>
      </w:r>
      <w:r>
        <w:rPr>
          <w:rFonts w:ascii="Times New Roman" w:hAnsi="Times New Roman" w:cs="Times New Roman"/>
          <w:sz w:val="24"/>
          <w:szCs w:val="24"/>
        </w:rPr>
        <w:t xml:space="preserve">падать с названием мероприятия. </w:t>
      </w:r>
    </w:p>
    <w:p w:rsidR="00F448FC" w:rsidRPr="00F448FC" w:rsidRDefault="00F448FC" w:rsidP="00A73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48FC">
        <w:rPr>
          <w:rFonts w:ascii="Times New Roman" w:hAnsi="Times New Roman" w:cs="Times New Roman"/>
          <w:sz w:val="24"/>
          <w:szCs w:val="24"/>
        </w:rPr>
        <w:t>Научные проблемы, запланированные к обсуждению на мероприятии, должны быть фундаментальными.</w:t>
      </w:r>
    </w:p>
    <w:p w:rsidR="00F448FC" w:rsidRPr="00F448FC" w:rsidRDefault="00F448FC" w:rsidP="00A73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978">
        <w:rPr>
          <w:rFonts w:ascii="Times New Roman" w:hAnsi="Times New Roman" w:cs="Times New Roman"/>
          <w:b/>
          <w:sz w:val="24"/>
          <w:szCs w:val="24"/>
        </w:rPr>
        <w:t>Количество участников</w:t>
      </w:r>
      <w:r w:rsidRPr="00F448FC">
        <w:rPr>
          <w:rFonts w:ascii="Times New Roman" w:hAnsi="Times New Roman" w:cs="Times New Roman"/>
          <w:sz w:val="24"/>
          <w:szCs w:val="24"/>
        </w:rPr>
        <w:t xml:space="preserve"> мероприятия </w:t>
      </w:r>
      <w:r w:rsidRPr="00A73978">
        <w:rPr>
          <w:rFonts w:ascii="Times New Roman" w:hAnsi="Times New Roman" w:cs="Times New Roman"/>
          <w:b/>
          <w:sz w:val="24"/>
          <w:szCs w:val="24"/>
        </w:rPr>
        <w:t>должно быть не менее 100.</w:t>
      </w:r>
    </w:p>
    <w:p w:rsidR="00F448FC" w:rsidRPr="00F448FC" w:rsidRDefault="00F448FC" w:rsidP="00A73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48FC">
        <w:rPr>
          <w:rFonts w:ascii="Times New Roman" w:hAnsi="Times New Roman" w:cs="Times New Roman"/>
          <w:sz w:val="24"/>
          <w:szCs w:val="24"/>
        </w:rPr>
        <w:t>До подведения итогов конкурса проект не должен быть повторно подан на настоящий конкурс или на другие конкурсы.</w:t>
      </w:r>
    </w:p>
    <w:p w:rsidR="00F448FC" w:rsidRPr="00F448FC" w:rsidRDefault="00F448FC" w:rsidP="00A73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48FC">
        <w:rPr>
          <w:rFonts w:ascii="Times New Roman" w:hAnsi="Times New Roman" w:cs="Times New Roman"/>
          <w:sz w:val="24"/>
          <w:szCs w:val="24"/>
        </w:rPr>
        <w:lastRenderedPageBreak/>
        <w:t xml:space="preserve">Форма подачи заявок на участие проектов в конкурсах: подача заявок в электронном виде в Комплексной информационной автоматизированной системе РФФИ (КИАС РФФИ). </w:t>
      </w:r>
    </w:p>
    <w:p w:rsidR="00F448FC" w:rsidRPr="00F448FC" w:rsidRDefault="00F448FC" w:rsidP="00F448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8FC">
        <w:rPr>
          <w:rFonts w:ascii="Times New Roman" w:hAnsi="Times New Roman" w:cs="Times New Roman"/>
          <w:b/>
          <w:sz w:val="24"/>
          <w:szCs w:val="24"/>
        </w:rPr>
        <w:t xml:space="preserve">Дата и время окончания подачи заявок: 21.02.2019 23:59 (МСК) </w:t>
      </w:r>
    </w:p>
    <w:p w:rsidR="00F448FC" w:rsidRDefault="00F448FC" w:rsidP="00F448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8FC">
        <w:rPr>
          <w:rFonts w:ascii="Times New Roman" w:hAnsi="Times New Roman" w:cs="Times New Roman"/>
          <w:b/>
          <w:sz w:val="24"/>
          <w:szCs w:val="24"/>
        </w:rPr>
        <w:t xml:space="preserve">Итоги </w:t>
      </w:r>
      <w:r w:rsidRPr="00F448FC">
        <w:rPr>
          <w:rFonts w:ascii="Times New Roman" w:hAnsi="Times New Roman" w:cs="Times New Roman"/>
          <w:b/>
          <w:sz w:val="24"/>
          <w:szCs w:val="24"/>
        </w:rPr>
        <w:t>конкурса</w:t>
      </w:r>
      <w:r w:rsidRPr="00F448FC">
        <w:rPr>
          <w:rFonts w:ascii="Times New Roman" w:hAnsi="Times New Roman" w:cs="Times New Roman"/>
          <w:b/>
          <w:sz w:val="24"/>
          <w:szCs w:val="24"/>
        </w:rPr>
        <w:t xml:space="preserve"> будут размещены на сайте</w:t>
      </w:r>
      <w:r w:rsidRPr="00F448FC">
        <w:rPr>
          <w:rFonts w:ascii="Times New Roman" w:hAnsi="Times New Roman" w:cs="Times New Roman"/>
          <w:b/>
          <w:sz w:val="24"/>
          <w:szCs w:val="24"/>
        </w:rPr>
        <w:t xml:space="preserve"> РФФИ до 11 марта 2019 года.</w:t>
      </w:r>
    </w:p>
    <w:p w:rsidR="00A73978" w:rsidRDefault="00A73978" w:rsidP="00F448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Более подробная информация о конкурсе на сайте РФФИ:</w:t>
      </w:r>
      <w:r w:rsidRPr="00A73978">
        <w:t xml:space="preserve"> </w:t>
      </w:r>
      <w:hyperlink r:id="rId5" w:history="1">
        <w:r w:rsidRPr="00B3495A">
          <w:rPr>
            <w:rStyle w:val="a3"/>
            <w:rFonts w:ascii="Times New Roman" w:hAnsi="Times New Roman" w:cs="Times New Roman"/>
            <w:b/>
            <w:sz w:val="24"/>
            <w:szCs w:val="24"/>
          </w:rPr>
          <w:t>http://www.rfbr.ru/rffi/ru/contest/n_812/o_2082902</w:t>
        </w:r>
      </w:hyperlink>
    </w:p>
    <w:p w:rsidR="00A73978" w:rsidRDefault="00A73978" w:rsidP="00F448F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7B79" w:rsidRPr="00417B79" w:rsidRDefault="00417B79" w:rsidP="00417B79">
      <w:pPr>
        <w:rPr>
          <w:rFonts w:ascii="Times New Roman" w:hAnsi="Times New Roman" w:cs="Times New Roman"/>
        </w:rPr>
      </w:pPr>
      <w:r w:rsidRPr="00417B79">
        <w:rPr>
          <w:rFonts w:ascii="Times New Roman" w:hAnsi="Times New Roman" w:cs="Times New Roman"/>
        </w:rPr>
        <w:t xml:space="preserve">Участие представителей </w:t>
      </w:r>
      <w:proofErr w:type="spellStart"/>
      <w:r w:rsidRPr="00417B79">
        <w:rPr>
          <w:rFonts w:ascii="Times New Roman" w:hAnsi="Times New Roman" w:cs="Times New Roman"/>
        </w:rPr>
        <w:t>СПбПУ</w:t>
      </w:r>
      <w:proofErr w:type="spellEnd"/>
      <w:r w:rsidRPr="00417B79">
        <w:rPr>
          <w:rFonts w:ascii="Times New Roman" w:hAnsi="Times New Roman" w:cs="Times New Roman"/>
        </w:rPr>
        <w:t xml:space="preserve"> осуществляется централизованно. Организационно-методическое сопровождение конкурса осуществляет Отдел сопровождения конкурсов. Для подтверждения участия в конкурсе необходимо предоставить в Отдел сопровождения конкурсов заявку о намерении </w:t>
      </w:r>
      <w:proofErr w:type="gramStart"/>
      <w:r w:rsidRPr="00417B79">
        <w:rPr>
          <w:rFonts w:ascii="Times New Roman" w:hAnsi="Times New Roman" w:cs="Times New Roman"/>
        </w:rPr>
        <w:t>принять  участие</w:t>
      </w:r>
      <w:proofErr w:type="gramEnd"/>
      <w:r w:rsidRPr="00417B79">
        <w:rPr>
          <w:rFonts w:ascii="Times New Roman" w:hAnsi="Times New Roman" w:cs="Times New Roman"/>
        </w:rPr>
        <w:t xml:space="preserve"> в конкурсе (Приложение).</w:t>
      </w:r>
    </w:p>
    <w:p w:rsidR="00417B79" w:rsidRPr="00417B79" w:rsidRDefault="00417B79" w:rsidP="00417B79">
      <w:pPr>
        <w:rPr>
          <w:rFonts w:ascii="Times New Roman" w:hAnsi="Times New Roman" w:cs="Times New Roman"/>
        </w:rPr>
      </w:pPr>
      <w:r w:rsidRPr="00417B79">
        <w:rPr>
          <w:rFonts w:ascii="Times New Roman" w:hAnsi="Times New Roman" w:cs="Times New Roman"/>
        </w:rPr>
        <w:t xml:space="preserve">Прием документов осуществляется с 10.00 до 17.00 до </w:t>
      </w:r>
      <w:r>
        <w:rPr>
          <w:rFonts w:ascii="Times New Roman" w:hAnsi="Times New Roman" w:cs="Times New Roman"/>
        </w:rPr>
        <w:t>21 февраля</w:t>
      </w:r>
      <w:r w:rsidRPr="00417B79">
        <w:rPr>
          <w:rFonts w:ascii="Times New Roman" w:hAnsi="Times New Roman" w:cs="Times New Roman"/>
        </w:rPr>
        <w:t xml:space="preserve"> 2019 года (ежедневно, кроме выходных и праздничных дней) по адресу: Санкт-Петербург, ул. Политехническая, дом 29, 1-й уч. корпус, каб.324</w:t>
      </w:r>
    </w:p>
    <w:p w:rsidR="00417B79" w:rsidRPr="00417B79" w:rsidRDefault="00417B79" w:rsidP="00417B79">
      <w:pPr>
        <w:rPr>
          <w:rFonts w:ascii="Times New Roman" w:hAnsi="Times New Roman" w:cs="Times New Roman"/>
        </w:rPr>
      </w:pPr>
      <w:r w:rsidRPr="00417B79">
        <w:rPr>
          <w:rFonts w:ascii="Times New Roman" w:hAnsi="Times New Roman" w:cs="Times New Roman"/>
        </w:rPr>
        <w:t>Телефон и e-</w:t>
      </w:r>
      <w:proofErr w:type="spellStart"/>
      <w:r w:rsidRPr="00417B79">
        <w:rPr>
          <w:rFonts w:ascii="Times New Roman" w:hAnsi="Times New Roman" w:cs="Times New Roman"/>
        </w:rPr>
        <w:t>mail</w:t>
      </w:r>
      <w:proofErr w:type="spellEnd"/>
      <w:r w:rsidRPr="00417B79">
        <w:rPr>
          <w:rFonts w:ascii="Times New Roman" w:hAnsi="Times New Roman" w:cs="Times New Roman"/>
        </w:rPr>
        <w:t xml:space="preserve"> для справок:</w:t>
      </w:r>
    </w:p>
    <w:p w:rsidR="00417B79" w:rsidRPr="00417B79" w:rsidRDefault="00417B79" w:rsidP="00417B79">
      <w:pPr>
        <w:rPr>
          <w:rFonts w:ascii="Times New Roman" w:hAnsi="Times New Roman" w:cs="Times New Roman"/>
        </w:rPr>
      </w:pPr>
      <w:r w:rsidRPr="00417B79">
        <w:rPr>
          <w:rFonts w:ascii="Times New Roman" w:hAnsi="Times New Roman" w:cs="Times New Roman"/>
        </w:rPr>
        <w:t>toy@spbstu.ru</w:t>
      </w:r>
    </w:p>
    <w:p w:rsidR="00417B79" w:rsidRPr="00417B79" w:rsidRDefault="00417B79" w:rsidP="00417B79">
      <w:pPr>
        <w:rPr>
          <w:rFonts w:ascii="Times New Roman" w:hAnsi="Times New Roman" w:cs="Times New Roman"/>
        </w:rPr>
      </w:pPr>
      <w:r w:rsidRPr="00417B79">
        <w:rPr>
          <w:rFonts w:ascii="Times New Roman" w:hAnsi="Times New Roman" w:cs="Times New Roman"/>
        </w:rPr>
        <w:t>+7 (812) 534-33-02</w:t>
      </w:r>
    </w:p>
    <w:p w:rsidR="00417B79" w:rsidRPr="00417B79" w:rsidRDefault="00417B79" w:rsidP="00417B79">
      <w:pPr>
        <w:rPr>
          <w:rFonts w:ascii="Times New Roman" w:hAnsi="Times New Roman" w:cs="Times New Roman"/>
        </w:rPr>
      </w:pPr>
    </w:p>
    <w:p w:rsidR="00417B79" w:rsidRPr="00417B79" w:rsidRDefault="00417B79" w:rsidP="00417B79">
      <w:pPr>
        <w:rPr>
          <w:rFonts w:ascii="Times New Roman" w:hAnsi="Times New Roman" w:cs="Times New Roman"/>
        </w:rPr>
      </w:pPr>
    </w:p>
    <w:p w:rsidR="00417B79" w:rsidRPr="00417B79" w:rsidRDefault="00417B79" w:rsidP="00417B79">
      <w:pPr>
        <w:rPr>
          <w:rFonts w:ascii="Times New Roman" w:hAnsi="Times New Roman" w:cs="Times New Roman"/>
        </w:rPr>
      </w:pPr>
    </w:p>
    <w:p w:rsidR="00417B79" w:rsidRPr="00417B79" w:rsidRDefault="00417B79" w:rsidP="00417B79">
      <w:pPr>
        <w:rPr>
          <w:rFonts w:ascii="Times New Roman" w:hAnsi="Times New Roman" w:cs="Times New Roman"/>
        </w:rPr>
      </w:pPr>
    </w:p>
    <w:p w:rsidR="00417B79" w:rsidRPr="00417B79" w:rsidRDefault="00417B79" w:rsidP="00417B79">
      <w:pPr>
        <w:rPr>
          <w:rFonts w:ascii="Times New Roman" w:hAnsi="Times New Roman" w:cs="Times New Roman"/>
        </w:rPr>
      </w:pPr>
    </w:p>
    <w:p w:rsidR="00417B79" w:rsidRPr="00417B79" w:rsidRDefault="00417B79" w:rsidP="00417B79">
      <w:pPr>
        <w:rPr>
          <w:rFonts w:ascii="Times New Roman" w:hAnsi="Times New Roman" w:cs="Times New Roman"/>
        </w:rPr>
      </w:pPr>
    </w:p>
    <w:p w:rsidR="00417B79" w:rsidRPr="00417B79" w:rsidRDefault="00417B79" w:rsidP="00417B79">
      <w:pPr>
        <w:rPr>
          <w:rFonts w:ascii="Times New Roman" w:hAnsi="Times New Roman" w:cs="Times New Roman"/>
        </w:rPr>
      </w:pPr>
    </w:p>
    <w:p w:rsidR="00417B79" w:rsidRPr="00417B79" w:rsidRDefault="00417B79" w:rsidP="00417B79">
      <w:pPr>
        <w:rPr>
          <w:rFonts w:ascii="Times New Roman" w:hAnsi="Times New Roman" w:cs="Times New Roman"/>
        </w:rPr>
      </w:pPr>
    </w:p>
    <w:p w:rsidR="00417B79" w:rsidRPr="00417B79" w:rsidRDefault="00417B79" w:rsidP="00417B79">
      <w:pPr>
        <w:rPr>
          <w:rFonts w:ascii="Times New Roman" w:hAnsi="Times New Roman" w:cs="Times New Roman"/>
        </w:rPr>
      </w:pPr>
    </w:p>
    <w:p w:rsidR="00417B79" w:rsidRPr="00417B79" w:rsidRDefault="00417B79" w:rsidP="00417B79">
      <w:pPr>
        <w:rPr>
          <w:rFonts w:ascii="Times New Roman" w:hAnsi="Times New Roman" w:cs="Times New Roman"/>
        </w:rPr>
      </w:pPr>
    </w:p>
    <w:p w:rsidR="00417B79" w:rsidRPr="00417B79" w:rsidRDefault="00417B79" w:rsidP="00417B79">
      <w:pPr>
        <w:rPr>
          <w:rFonts w:ascii="Times New Roman" w:hAnsi="Times New Roman" w:cs="Times New Roman"/>
        </w:rPr>
      </w:pPr>
    </w:p>
    <w:p w:rsidR="00417B79" w:rsidRPr="00417B79" w:rsidRDefault="00417B79" w:rsidP="00417B79">
      <w:pPr>
        <w:rPr>
          <w:rFonts w:ascii="Times New Roman" w:hAnsi="Times New Roman" w:cs="Times New Roman"/>
        </w:rPr>
      </w:pPr>
    </w:p>
    <w:p w:rsidR="00417B79" w:rsidRPr="00417B79" w:rsidRDefault="00417B79" w:rsidP="00417B79">
      <w:pPr>
        <w:rPr>
          <w:rFonts w:ascii="Times New Roman" w:hAnsi="Times New Roman" w:cs="Times New Roman"/>
        </w:rPr>
      </w:pPr>
    </w:p>
    <w:p w:rsidR="00417B79" w:rsidRPr="00417B79" w:rsidRDefault="00417B79" w:rsidP="00417B79">
      <w:pPr>
        <w:rPr>
          <w:rFonts w:ascii="Times New Roman" w:hAnsi="Times New Roman" w:cs="Times New Roman"/>
        </w:rPr>
      </w:pPr>
    </w:p>
    <w:p w:rsidR="00417B79" w:rsidRPr="00417B79" w:rsidRDefault="00417B79" w:rsidP="00417B79">
      <w:pPr>
        <w:rPr>
          <w:rFonts w:ascii="Times New Roman" w:hAnsi="Times New Roman" w:cs="Times New Roman"/>
        </w:rPr>
      </w:pPr>
    </w:p>
    <w:p w:rsidR="00417B79" w:rsidRPr="00417B79" w:rsidRDefault="00417B79" w:rsidP="00417B79">
      <w:pPr>
        <w:rPr>
          <w:rFonts w:ascii="Times New Roman" w:hAnsi="Times New Roman" w:cs="Times New Roman"/>
        </w:rPr>
      </w:pPr>
    </w:p>
    <w:p w:rsidR="00417B79" w:rsidRPr="00417B79" w:rsidRDefault="00417B79" w:rsidP="00417B79">
      <w:pPr>
        <w:rPr>
          <w:rFonts w:ascii="Times New Roman" w:hAnsi="Times New Roman" w:cs="Times New Roman"/>
        </w:rPr>
      </w:pPr>
    </w:p>
    <w:p w:rsidR="00417B79" w:rsidRPr="00417B79" w:rsidRDefault="00417B79" w:rsidP="00417B79">
      <w:pPr>
        <w:rPr>
          <w:rFonts w:ascii="Times New Roman" w:hAnsi="Times New Roman" w:cs="Times New Roman"/>
        </w:rPr>
      </w:pPr>
    </w:p>
    <w:p w:rsidR="00417B79" w:rsidRPr="00417B79" w:rsidRDefault="00417B79" w:rsidP="00417B79">
      <w:pPr>
        <w:rPr>
          <w:rFonts w:ascii="Times New Roman" w:hAnsi="Times New Roman" w:cs="Times New Roman"/>
        </w:rPr>
      </w:pPr>
    </w:p>
    <w:p w:rsidR="00417B79" w:rsidRPr="00417B79" w:rsidRDefault="00417B79" w:rsidP="00417B79">
      <w:pPr>
        <w:rPr>
          <w:rFonts w:ascii="Times New Roman" w:hAnsi="Times New Roman" w:cs="Times New Roman"/>
        </w:rPr>
      </w:pPr>
    </w:p>
    <w:p w:rsidR="00417B79" w:rsidRPr="00417B79" w:rsidRDefault="00417B79" w:rsidP="00417B79">
      <w:pPr>
        <w:rPr>
          <w:rFonts w:ascii="Times New Roman" w:hAnsi="Times New Roman" w:cs="Times New Roman"/>
        </w:rPr>
      </w:pPr>
    </w:p>
    <w:p w:rsidR="00417B79" w:rsidRPr="00417B79" w:rsidRDefault="00417B79" w:rsidP="00417B79">
      <w:pPr>
        <w:rPr>
          <w:rFonts w:ascii="Times New Roman" w:hAnsi="Times New Roman" w:cs="Times New Roman"/>
        </w:rPr>
      </w:pPr>
    </w:p>
    <w:p w:rsidR="00417B79" w:rsidRPr="00417B79" w:rsidRDefault="00417B79" w:rsidP="00417B79">
      <w:pPr>
        <w:jc w:val="right"/>
        <w:rPr>
          <w:rFonts w:ascii="Times New Roman" w:hAnsi="Times New Roman"/>
          <w:sz w:val="28"/>
          <w:szCs w:val="28"/>
        </w:rPr>
      </w:pPr>
      <w:r w:rsidRPr="00417B79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417B79" w:rsidRPr="00417B79" w:rsidRDefault="00417B79" w:rsidP="00417B79">
      <w:pPr>
        <w:jc w:val="right"/>
        <w:rPr>
          <w:rFonts w:ascii="Times New Roman" w:hAnsi="Times New Roman"/>
          <w:sz w:val="28"/>
          <w:szCs w:val="28"/>
        </w:rPr>
      </w:pPr>
      <w:r w:rsidRPr="00417B79">
        <w:rPr>
          <w:rFonts w:ascii="Times New Roman" w:hAnsi="Times New Roman"/>
          <w:sz w:val="28"/>
          <w:szCs w:val="28"/>
        </w:rPr>
        <w:t>Проректору по научной работе</w:t>
      </w:r>
    </w:p>
    <w:p w:rsidR="00417B79" w:rsidRPr="00417B79" w:rsidRDefault="00417B79" w:rsidP="00417B79">
      <w:pPr>
        <w:rPr>
          <w:rFonts w:ascii="Calibri" w:hAnsi="Calibri"/>
          <w:sz w:val="28"/>
          <w:szCs w:val="28"/>
        </w:rPr>
      </w:pPr>
    </w:p>
    <w:p w:rsidR="00417B79" w:rsidRPr="00417B79" w:rsidRDefault="00417B79" w:rsidP="00417B79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417B79">
        <w:rPr>
          <w:rFonts w:ascii="Times New Roman" w:hAnsi="Times New Roman"/>
          <w:sz w:val="28"/>
          <w:szCs w:val="28"/>
        </w:rPr>
        <w:t>Заявка</w:t>
      </w:r>
    </w:p>
    <w:p w:rsidR="00417B79" w:rsidRPr="00417B79" w:rsidRDefault="00417B79" w:rsidP="00417B79">
      <w:pPr>
        <w:jc w:val="center"/>
        <w:rPr>
          <w:rFonts w:ascii="Times New Roman" w:hAnsi="Times New Roman"/>
          <w:sz w:val="28"/>
          <w:szCs w:val="28"/>
        </w:rPr>
      </w:pPr>
      <w:r w:rsidRPr="00417B79">
        <w:rPr>
          <w:rFonts w:ascii="Times New Roman" w:hAnsi="Times New Roman"/>
          <w:sz w:val="28"/>
          <w:szCs w:val="28"/>
        </w:rPr>
        <w:t>от _______________________________________________________</w:t>
      </w:r>
    </w:p>
    <w:p w:rsidR="00417B79" w:rsidRPr="00417B79" w:rsidRDefault="00417B79" w:rsidP="00417B79">
      <w:pPr>
        <w:jc w:val="center"/>
        <w:rPr>
          <w:rFonts w:ascii="Times New Roman" w:hAnsi="Times New Roman"/>
          <w:sz w:val="28"/>
          <w:szCs w:val="28"/>
        </w:rPr>
      </w:pPr>
      <w:r w:rsidRPr="00417B79">
        <w:rPr>
          <w:rFonts w:ascii="Times New Roman" w:hAnsi="Times New Roman"/>
          <w:sz w:val="28"/>
          <w:szCs w:val="28"/>
        </w:rPr>
        <w:t>(ФИО руководителя проекта)</w:t>
      </w:r>
    </w:p>
    <w:p w:rsidR="00417B79" w:rsidRPr="00417B79" w:rsidRDefault="00417B79" w:rsidP="00417B79">
      <w:pPr>
        <w:rPr>
          <w:rFonts w:ascii="Times New Roman" w:hAnsi="Times New Roman"/>
          <w:sz w:val="28"/>
          <w:szCs w:val="28"/>
        </w:rPr>
      </w:pPr>
      <w:r w:rsidRPr="00417B79">
        <w:rPr>
          <w:rFonts w:ascii="Times New Roman" w:hAnsi="Times New Roman"/>
          <w:sz w:val="28"/>
          <w:szCs w:val="28"/>
        </w:rPr>
        <w:t>на участие в конкурсе проектов на получение гранта Российского фонда фундаментальных исследований _____________________________________</w:t>
      </w:r>
    </w:p>
    <w:p w:rsidR="00417B79" w:rsidRPr="00417B79" w:rsidRDefault="00417B79" w:rsidP="00417B79">
      <w:pPr>
        <w:rPr>
          <w:rFonts w:ascii="Times New Roman" w:hAnsi="Times New Roman"/>
          <w:sz w:val="28"/>
          <w:szCs w:val="28"/>
        </w:rPr>
      </w:pPr>
      <w:r w:rsidRPr="00417B79">
        <w:rPr>
          <w:rFonts w:ascii="Times New Roman" w:hAnsi="Times New Roman"/>
          <w:sz w:val="28"/>
          <w:szCs w:val="28"/>
        </w:rPr>
        <w:t xml:space="preserve">                                                             (указать название конкурса)</w:t>
      </w:r>
    </w:p>
    <w:p w:rsidR="00417B79" w:rsidRPr="00417B79" w:rsidRDefault="00417B79" w:rsidP="00417B7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05"/>
        <w:gridCol w:w="1276"/>
        <w:gridCol w:w="1346"/>
        <w:gridCol w:w="1701"/>
        <w:gridCol w:w="1985"/>
        <w:gridCol w:w="1559"/>
      </w:tblGrid>
      <w:tr w:rsidR="00417B79" w:rsidRPr="00417B79" w:rsidTr="00036471">
        <w:trPr>
          <w:trHeight w:val="142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B79" w:rsidRPr="00417B79" w:rsidRDefault="00417B79" w:rsidP="00417B7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417B79">
              <w:rPr>
                <w:rFonts w:ascii="Times New Roman" w:hAnsi="Times New Roman"/>
                <w:szCs w:val="24"/>
              </w:rPr>
              <w:t>Область знания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B79" w:rsidRPr="00417B79" w:rsidRDefault="00417B79" w:rsidP="00417B7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417B79">
              <w:rPr>
                <w:rFonts w:ascii="Times New Roman" w:hAnsi="Times New Roman"/>
                <w:szCs w:val="24"/>
              </w:rPr>
              <w:t>Код конкурса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B79" w:rsidRPr="00417B79" w:rsidRDefault="00417B79" w:rsidP="00417B7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417B79">
              <w:rPr>
                <w:rFonts w:ascii="Times New Roman" w:hAnsi="Times New Roman"/>
                <w:szCs w:val="24"/>
              </w:rPr>
              <w:t>Тема проекта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B79" w:rsidRPr="00417B79" w:rsidRDefault="00417B79" w:rsidP="00417B7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417B79">
              <w:rPr>
                <w:rFonts w:ascii="Times New Roman" w:hAnsi="Times New Roman"/>
                <w:szCs w:val="24"/>
              </w:rPr>
              <w:t>Запрашиваемый объем финансирования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B79" w:rsidRPr="00417B79" w:rsidRDefault="00417B79" w:rsidP="00417B7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417B79">
              <w:rPr>
                <w:rFonts w:ascii="Times New Roman" w:hAnsi="Times New Roman"/>
                <w:szCs w:val="24"/>
              </w:rPr>
              <w:t>Сроки выполнения проекта (год)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B79" w:rsidRPr="00417B79" w:rsidRDefault="00417B79" w:rsidP="00417B79">
            <w:pPr>
              <w:jc w:val="center"/>
              <w:rPr>
                <w:rFonts w:ascii="Times New Roman" w:hAnsi="Times New Roman"/>
                <w:szCs w:val="24"/>
              </w:rPr>
            </w:pPr>
            <w:r w:rsidRPr="00417B79">
              <w:rPr>
                <w:rFonts w:ascii="Times New Roman" w:hAnsi="Times New Roman"/>
                <w:szCs w:val="24"/>
              </w:rPr>
              <w:t xml:space="preserve">Руководитель проекта (ФИО, должность, институт, кафедра,  тел., </w:t>
            </w:r>
            <w:r w:rsidRPr="00417B79">
              <w:rPr>
                <w:rFonts w:ascii="Times New Roman" w:hAnsi="Times New Roman"/>
                <w:szCs w:val="24"/>
                <w:lang w:val="en-US"/>
              </w:rPr>
              <w:t>e</w:t>
            </w:r>
            <w:r w:rsidRPr="00417B79">
              <w:rPr>
                <w:rFonts w:ascii="Times New Roman" w:hAnsi="Times New Roman"/>
                <w:szCs w:val="24"/>
              </w:rPr>
              <w:t>-</w:t>
            </w:r>
            <w:r w:rsidRPr="00417B79">
              <w:rPr>
                <w:rFonts w:ascii="Times New Roman" w:hAnsi="Times New Roman"/>
                <w:szCs w:val="24"/>
                <w:lang w:val="en-US"/>
              </w:rPr>
              <w:t>mail</w:t>
            </w:r>
            <w:r w:rsidRPr="00417B79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B79" w:rsidRPr="00417B79" w:rsidRDefault="00417B79" w:rsidP="00417B7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417B79">
              <w:rPr>
                <w:rFonts w:ascii="Times New Roman" w:hAnsi="Times New Roman"/>
                <w:szCs w:val="24"/>
              </w:rPr>
              <w:t>Состав исполнителей</w:t>
            </w:r>
            <w:r w:rsidRPr="00417B79">
              <w:rPr>
                <w:rFonts w:ascii="Calibri" w:hAnsi="Calibri"/>
                <w:szCs w:val="24"/>
              </w:rPr>
              <w:t xml:space="preserve"> </w:t>
            </w:r>
            <w:r w:rsidRPr="00417B79">
              <w:rPr>
                <w:rFonts w:ascii="Times New Roman" w:hAnsi="Times New Roman"/>
                <w:szCs w:val="24"/>
              </w:rPr>
              <w:t>проекта</w:t>
            </w:r>
          </w:p>
        </w:tc>
      </w:tr>
      <w:tr w:rsidR="00417B79" w:rsidRPr="00417B79" w:rsidTr="00036471">
        <w:trPr>
          <w:trHeight w:val="11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79" w:rsidRPr="00417B79" w:rsidRDefault="00417B79" w:rsidP="00417B7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79" w:rsidRPr="00417B79" w:rsidRDefault="00417B79" w:rsidP="00417B7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79" w:rsidRPr="00417B79" w:rsidRDefault="00417B79" w:rsidP="00417B7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79" w:rsidRPr="00417B79" w:rsidRDefault="00417B79" w:rsidP="00417B7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79" w:rsidRPr="00417B79" w:rsidRDefault="00417B79" w:rsidP="00417B7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79" w:rsidRPr="00417B79" w:rsidRDefault="00417B79" w:rsidP="00417B7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79" w:rsidRPr="00417B79" w:rsidRDefault="00417B79" w:rsidP="00417B7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417B79" w:rsidRPr="00417B79" w:rsidRDefault="00417B79" w:rsidP="00417B79">
      <w:pPr>
        <w:rPr>
          <w:rFonts w:ascii="Times New Roman" w:hAnsi="Times New Roman"/>
          <w:sz w:val="28"/>
          <w:szCs w:val="28"/>
        </w:rPr>
      </w:pPr>
    </w:p>
    <w:p w:rsidR="00417B79" w:rsidRPr="00417B79" w:rsidRDefault="00417B79" w:rsidP="00417B79">
      <w:pPr>
        <w:spacing w:line="360" w:lineRule="auto"/>
        <w:rPr>
          <w:rFonts w:ascii="Times New Roman" w:hAnsi="Times New Roman"/>
          <w:bCs/>
          <w:sz w:val="28"/>
          <w:szCs w:val="28"/>
        </w:rPr>
      </w:pPr>
    </w:p>
    <w:p w:rsidR="00417B79" w:rsidRPr="00417B79" w:rsidRDefault="00417B79" w:rsidP="00417B79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417B79">
        <w:rPr>
          <w:rFonts w:ascii="Times New Roman" w:hAnsi="Times New Roman"/>
          <w:bCs/>
          <w:sz w:val="28"/>
          <w:szCs w:val="28"/>
        </w:rPr>
        <w:t>Руководитель проекта</w:t>
      </w:r>
    </w:p>
    <w:p w:rsidR="00417B79" w:rsidRPr="00417B79" w:rsidRDefault="00417B79" w:rsidP="00417B79">
      <w:pPr>
        <w:rPr>
          <w:rFonts w:ascii="Times New Roman" w:hAnsi="Times New Roman"/>
          <w:sz w:val="28"/>
          <w:szCs w:val="28"/>
        </w:rPr>
      </w:pPr>
      <w:r w:rsidRPr="00417B79">
        <w:rPr>
          <w:rFonts w:ascii="Times New Roman" w:hAnsi="Times New Roman"/>
          <w:sz w:val="28"/>
          <w:szCs w:val="28"/>
        </w:rPr>
        <w:t>Директор Института</w:t>
      </w:r>
    </w:p>
    <w:p w:rsidR="00417B79" w:rsidRPr="00417B79" w:rsidRDefault="00417B79" w:rsidP="00417B79">
      <w:pPr>
        <w:rPr>
          <w:rFonts w:ascii="Times New Roman" w:hAnsi="Times New Roman"/>
          <w:sz w:val="28"/>
          <w:szCs w:val="28"/>
        </w:rPr>
      </w:pPr>
      <w:r w:rsidRPr="00417B79">
        <w:rPr>
          <w:rFonts w:ascii="Times New Roman" w:hAnsi="Times New Roman"/>
          <w:sz w:val="28"/>
          <w:szCs w:val="28"/>
        </w:rPr>
        <w:t>Дата</w:t>
      </w:r>
    </w:p>
    <w:p w:rsidR="00417B79" w:rsidRPr="00417B79" w:rsidRDefault="00417B79" w:rsidP="00417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7B79" w:rsidRPr="00417B79" w:rsidRDefault="00417B79" w:rsidP="00417B79">
      <w:pPr>
        <w:rPr>
          <w:rFonts w:ascii="Times New Roman" w:hAnsi="Times New Roman" w:cs="Times New Roman"/>
        </w:rPr>
      </w:pPr>
    </w:p>
    <w:p w:rsidR="00417B79" w:rsidRPr="00417B79" w:rsidRDefault="00417B79" w:rsidP="00417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7B79" w:rsidRPr="00417B79" w:rsidRDefault="00417B79" w:rsidP="00417B79">
      <w:pPr>
        <w:jc w:val="both"/>
        <w:rPr>
          <w:rFonts w:ascii="Times New Roman" w:hAnsi="Times New Roman" w:cs="Times New Roman"/>
          <w:color w:val="5B595B"/>
        </w:rPr>
      </w:pPr>
    </w:p>
    <w:p w:rsidR="00417B79" w:rsidRPr="00417B79" w:rsidRDefault="00417B79" w:rsidP="00417B79">
      <w:pPr>
        <w:jc w:val="both"/>
        <w:rPr>
          <w:rFonts w:ascii="Times New Roman" w:hAnsi="Times New Roman" w:cs="Times New Roman"/>
          <w:color w:val="5B595B"/>
        </w:rPr>
      </w:pPr>
    </w:p>
    <w:p w:rsidR="00417B79" w:rsidRPr="00417B79" w:rsidRDefault="00417B79" w:rsidP="00417B79">
      <w:pPr>
        <w:jc w:val="both"/>
        <w:rPr>
          <w:rFonts w:ascii="Times New Roman" w:hAnsi="Times New Roman" w:cs="Times New Roman"/>
        </w:rPr>
      </w:pPr>
    </w:p>
    <w:p w:rsidR="00417B79" w:rsidRPr="00417B79" w:rsidRDefault="00417B79" w:rsidP="00417B79">
      <w:pPr>
        <w:rPr>
          <w:rFonts w:ascii="Times New Roman" w:hAnsi="Times New Roman" w:cs="Times New Roman"/>
        </w:rPr>
      </w:pPr>
      <w:bookmarkStart w:id="0" w:name="_GoBack"/>
      <w:bookmarkEnd w:id="0"/>
    </w:p>
    <w:p w:rsidR="00A73978" w:rsidRPr="00F448FC" w:rsidRDefault="00A73978" w:rsidP="00F448F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48FC" w:rsidRPr="00F448FC" w:rsidRDefault="00F448FC" w:rsidP="00F448FC">
      <w:pPr>
        <w:rPr>
          <w:rFonts w:ascii="Times New Roman" w:hAnsi="Times New Roman" w:cs="Times New Roman"/>
          <w:b/>
          <w:sz w:val="24"/>
          <w:szCs w:val="24"/>
        </w:rPr>
      </w:pPr>
    </w:p>
    <w:sectPr w:rsidR="00F448FC" w:rsidRPr="00F448FC" w:rsidSect="00A7397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A3F42"/>
    <w:multiLevelType w:val="multilevel"/>
    <w:tmpl w:val="F7121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5A2"/>
    <w:rsid w:val="00417B79"/>
    <w:rsid w:val="004554FD"/>
    <w:rsid w:val="009345A2"/>
    <w:rsid w:val="00A73978"/>
    <w:rsid w:val="00F4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20A93"/>
  <w15:chartTrackingRefBased/>
  <w15:docId w15:val="{F2A34494-C126-411B-8F1B-53A771374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48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1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fbr.ru/rffi/ru/contest/n_812/o_20829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Тарасовская Ольга Юрьевна</dc:creator>
  <cp:keywords/>
  <dc:description/>
  <cp:lastModifiedBy>Тарасовская Ольга Юрьевна</cp:lastModifiedBy>
  <cp:revision>3</cp:revision>
  <dcterms:created xsi:type="dcterms:W3CDTF">2019-02-04T17:12:00Z</dcterms:created>
  <dcterms:modified xsi:type="dcterms:W3CDTF">2019-02-04T17:26:00Z</dcterms:modified>
</cp:coreProperties>
</file>