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C3" w:rsidRPr="008028C3" w:rsidRDefault="008028C3" w:rsidP="00E97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8C3">
        <w:rPr>
          <w:rFonts w:ascii="Times New Roman" w:hAnsi="Times New Roman" w:cs="Times New Roman"/>
          <w:b/>
          <w:sz w:val="24"/>
          <w:szCs w:val="24"/>
        </w:rPr>
        <w:t>Конкурс на получение грантов РНФ по мероприятию «Проведение фундаментальных научных исследований и поисковых научных исследований международными научными коллективами» (совместно с Австрийским научным фондом – FWF)</w:t>
      </w:r>
    </w:p>
    <w:p w:rsidR="008028C3" w:rsidRPr="008028C3" w:rsidRDefault="008028C3" w:rsidP="008028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 xml:space="preserve">Российский научный фонд начал прием заявок на второй совместный конкурс по поддержке российско-австрийских научных коллективов. Конкурс проводится совместно с Австрийским научным фондом (FWF). </w:t>
      </w:r>
    </w:p>
    <w:p w:rsidR="008028C3" w:rsidRPr="008028C3" w:rsidRDefault="008028C3" w:rsidP="008028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8C3">
        <w:rPr>
          <w:rFonts w:ascii="Times New Roman" w:hAnsi="Times New Roman" w:cs="Times New Roman"/>
          <w:b/>
          <w:sz w:val="24"/>
          <w:szCs w:val="24"/>
        </w:rPr>
        <w:t xml:space="preserve">Гранты выделяются на проведение фундаментальных научных исследований и поисковых научных исследований в 2020–2022 годах по следующим отраслям знаний: </w:t>
      </w:r>
    </w:p>
    <w:p w:rsidR="008028C3" w:rsidRPr="008028C3" w:rsidRDefault="008028C3" w:rsidP="008028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Математика, информатика и науки о системах;</w:t>
      </w:r>
    </w:p>
    <w:p w:rsidR="008028C3" w:rsidRPr="008028C3" w:rsidRDefault="008028C3" w:rsidP="008028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Физика и науки о космосе;</w:t>
      </w:r>
    </w:p>
    <w:p w:rsidR="008028C3" w:rsidRPr="008028C3" w:rsidRDefault="008028C3" w:rsidP="008028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Химия и науки о материалах;</w:t>
      </w:r>
    </w:p>
    <w:p w:rsidR="008028C3" w:rsidRPr="008028C3" w:rsidRDefault="008028C3" w:rsidP="008028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Биология и науки о жизни; </w:t>
      </w:r>
    </w:p>
    <w:p w:rsidR="008028C3" w:rsidRPr="008028C3" w:rsidRDefault="008028C3" w:rsidP="008028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Фундаментальные исследования для медицины;</w:t>
      </w:r>
    </w:p>
    <w:p w:rsidR="008028C3" w:rsidRPr="008028C3" w:rsidRDefault="008028C3" w:rsidP="008028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Сельскохозяйственные науки;</w:t>
      </w:r>
    </w:p>
    <w:p w:rsidR="008028C3" w:rsidRPr="008028C3" w:rsidRDefault="008028C3" w:rsidP="008028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Науки о Земле;</w:t>
      </w:r>
    </w:p>
    <w:p w:rsidR="008028C3" w:rsidRPr="008028C3" w:rsidRDefault="008028C3" w:rsidP="008028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Гуманитарные и социальные науки;</w:t>
      </w:r>
    </w:p>
    <w:p w:rsidR="008028C3" w:rsidRDefault="008028C3" w:rsidP="008028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Инженерные науки.</w:t>
      </w:r>
    </w:p>
    <w:p w:rsidR="008028C3" w:rsidRPr="00E97AAE" w:rsidRDefault="008028C3" w:rsidP="008028C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AAE">
        <w:rPr>
          <w:rFonts w:ascii="Times New Roman" w:hAnsi="Times New Roman" w:cs="Times New Roman"/>
          <w:b/>
          <w:sz w:val="24"/>
          <w:szCs w:val="24"/>
        </w:rPr>
        <w:t>Размер одного гранта Фонда составляет от 4 (четырех) до 6 (шести) миллионов рублей ежегодно.</w:t>
      </w:r>
    </w:p>
    <w:p w:rsidR="008028C3" w:rsidRPr="008028C3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 xml:space="preserve">Заявки на проекты должны быть представлены параллельно в РНФ (российским коллективом) и FWF (австрийским коллективом) в соответствии с правилами каждого фонда. </w:t>
      </w:r>
    </w:p>
    <w:p w:rsidR="008028C3" w:rsidRDefault="008028C3" w:rsidP="00155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 xml:space="preserve">Экспертиза проектов будет осуществляться как с российской, так и с австрийской стороны независимо друг от друга. Рассчитывать на финансирование смогут только те коллективы, которым удастся получить положительную оценку экспертов обеих стран. </w:t>
      </w:r>
    </w:p>
    <w:p w:rsidR="008028C3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8C3">
        <w:rPr>
          <w:rFonts w:ascii="Times New Roman" w:hAnsi="Times New Roman" w:cs="Times New Roman"/>
          <w:b/>
          <w:sz w:val="24"/>
          <w:szCs w:val="24"/>
        </w:rPr>
        <w:t>Руководитель российского научного коллектива</w:t>
      </w:r>
      <w:r w:rsidRPr="008028C3">
        <w:rPr>
          <w:rFonts w:ascii="Times New Roman" w:hAnsi="Times New Roman" w:cs="Times New Roman"/>
          <w:sz w:val="24"/>
          <w:szCs w:val="24"/>
        </w:rPr>
        <w:t xml:space="preserve"> </w:t>
      </w:r>
      <w:r w:rsidRPr="008028C3">
        <w:rPr>
          <w:rFonts w:ascii="Times New Roman" w:hAnsi="Times New Roman" w:cs="Times New Roman"/>
          <w:b/>
          <w:sz w:val="24"/>
          <w:szCs w:val="24"/>
        </w:rPr>
        <w:t>должен иметь не менее десяти</w:t>
      </w:r>
      <w:r w:rsidRPr="008028C3">
        <w:rPr>
          <w:rFonts w:ascii="Times New Roman" w:hAnsi="Times New Roman" w:cs="Times New Roman"/>
          <w:sz w:val="24"/>
          <w:szCs w:val="24"/>
        </w:rPr>
        <w:t xml:space="preserve"> (</w:t>
      </w:r>
      <w:r w:rsidRPr="008028C3">
        <w:rPr>
          <w:rFonts w:ascii="Times New Roman" w:hAnsi="Times New Roman" w:cs="Times New Roman"/>
          <w:b/>
          <w:sz w:val="24"/>
          <w:szCs w:val="24"/>
        </w:rPr>
        <w:t>для отрасли знания «Гуманитарные и социальные науки» – не менее пяти</w:t>
      </w:r>
      <w:r>
        <w:rPr>
          <w:rFonts w:ascii="Times New Roman" w:hAnsi="Times New Roman" w:cs="Times New Roman"/>
          <w:sz w:val="24"/>
          <w:szCs w:val="24"/>
        </w:rPr>
        <w:t>) различных публикаций</w:t>
      </w:r>
      <w:r w:rsidRPr="008028C3">
        <w:rPr>
          <w:rFonts w:ascii="Times New Roman" w:hAnsi="Times New Roman" w:cs="Times New Roman"/>
          <w:sz w:val="24"/>
          <w:szCs w:val="24"/>
        </w:rPr>
        <w:t xml:space="preserve"> в рецензируемых российских и зарубежных научных изданиях, индексируемых в базах данных </w:t>
      </w:r>
      <w:r w:rsidRPr="008028C3">
        <w:rPr>
          <w:rFonts w:ascii="Times New Roman" w:hAnsi="Times New Roman" w:cs="Times New Roman"/>
          <w:b/>
          <w:sz w:val="24"/>
          <w:szCs w:val="24"/>
        </w:rPr>
        <w:t>«Сеть науки» (</w:t>
      </w:r>
      <w:proofErr w:type="spellStart"/>
      <w:r w:rsidRPr="008028C3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8028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28C3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028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28C3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8028C3">
        <w:rPr>
          <w:rFonts w:ascii="Times New Roman" w:hAnsi="Times New Roman" w:cs="Times New Roman"/>
          <w:b/>
          <w:sz w:val="24"/>
          <w:szCs w:val="24"/>
        </w:rPr>
        <w:t>) или «</w:t>
      </w:r>
      <w:proofErr w:type="spellStart"/>
      <w:r w:rsidRPr="008028C3">
        <w:rPr>
          <w:rFonts w:ascii="Times New Roman" w:hAnsi="Times New Roman" w:cs="Times New Roman"/>
          <w:b/>
          <w:sz w:val="24"/>
          <w:szCs w:val="24"/>
        </w:rPr>
        <w:t>Скопус</w:t>
      </w:r>
      <w:proofErr w:type="spellEnd"/>
      <w:r w:rsidRPr="008028C3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8028C3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8028C3">
        <w:rPr>
          <w:rFonts w:ascii="Times New Roman" w:hAnsi="Times New Roman" w:cs="Times New Roman"/>
          <w:b/>
          <w:sz w:val="24"/>
          <w:szCs w:val="24"/>
        </w:rPr>
        <w:t>),</w:t>
      </w:r>
      <w:r w:rsidRPr="008028C3">
        <w:rPr>
          <w:rFonts w:ascii="Times New Roman" w:hAnsi="Times New Roman" w:cs="Times New Roman"/>
          <w:sz w:val="24"/>
          <w:szCs w:val="24"/>
        </w:rPr>
        <w:t xml:space="preserve"> </w:t>
      </w:r>
      <w:r w:rsidRPr="008028C3">
        <w:rPr>
          <w:rFonts w:ascii="Times New Roman" w:hAnsi="Times New Roman" w:cs="Times New Roman"/>
          <w:b/>
          <w:sz w:val="24"/>
          <w:szCs w:val="24"/>
        </w:rPr>
        <w:t>опубликованных в период с 1 января 2014 года до даты подачи заявки.</w:t>
      </w:r>
    </w:p>
    <w:p w:rsidR="00155A55" w:rsidRDefault="00155A55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5">
        <w:rPr>
          <w:rFonts w:ascii="Times New Roman" w:hAnsi="Times New Roman" w:cs="Times New Roman"/>
          <w:sz w:val="24"/>
          <w:szCs w:val="24"/>
        </w:rPr>
        <w:t xml:space="preserve">Руководителем российского научного коллектива не </w:t>
      </w:r>
      <w:r>
        <w:rPr>
          <w:rFonts w:ascii="Times New Roman" w:hAnsi="Times New Roman" w:cs="Times New Roman"/>
          <w:sz w:val="24"/>
          <w:szCs w:val="24"/>
        </w:rPr>
        <w:t>может являться ученый, лишенный</w:t>
      </w:r>
      <w:r w:rsidRPr="00155A55">
        <w:rPr>
          <w:rFonts w:ascii="Times New Roman" w:hAnsi="Times New Roman" w:cs="Times New Roman"/>
          <w:sz w:val="24"/>
          <w:szCs w:val="24"/>
        </w:rPr>
        <w:t xml:space="preserve"> такого права на определенный срок вследствие его отказа от руководства ранее поддержанным проектом Фонда и/или вследствие досрочного прекращения ранее поддержанного проекта Фонда по р</w:t>
      </w:r>
      <w:r>
        <w:rPr>
          <w:rFonts w:ascii="Times New Roman" w:hAnsi="Times New Roman" w:cs="Times New Roman"/>
          <w:sz w:val="24"/>
          <w:szCs w:val="24"/>
        </w:rPr>
        <w:t xml:space="preserve">ешению правления Фонда. </w:t>
      </w:r>
    </w:p>
    <w:p w:rsidR="00155A55" w:rsidRDefault="00155A55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5">
        <w:rPr>
          <w:rFonts w:ascii="Times New Roman" w:hAnsi="Times New Roman" w:cs="Times New Roman"/>
          <w:sz w:val="24"/>
          <w:szCs w:val="24"/>
        </w:rPr>
        <w:t xml:space="preserve"> Членом российского научного коллектива не может являться ученый, в любом качестве принимающий участие в реализации двух или более проектов, поддерживаемых Фондом, на момент вхождения его в состав исполнителей проекта, победившего в данном конкурсе.  </w:t>
      </w:r>
    </w:p>
    <w:p w:rsidR="00155A55" w:rsidRDefault="00155A55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5">
        <w:rPr>
          <w:rFonts w:ascii="Times New Roman" w:hAnsi="Times New Roman" w:cs="Times New Roman"/>
          <w:sz w:val="24"/>
          <w:szCs w:val="24"/>
        </w:rPr>
        <w:t>Членом научного коллектива не может являться работник Организации, в непосредственном административном подчинении которого находится руководитель росс</w:t>
      </w:r>
      <w:r>
        <w:rPr>
          <w:rFonts w:ascii="Times New Roman" w:hAnsi="Times New Roman" w:cs="Times New Roman"/>
          <w:sz w:val="24"/>
          <w:szCs w:val="24"/>
        </w:rPr>
        <w:t xml:space="preserve">ийского научного коллектива. </w:t>
      </w:r>
    </w:p>
    <w:p w:rsidR="00155A55" w:rsidRDefault="00155A55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5">
        <w:rPr>
          <w:rFonts w:ascii="Times New Roman" w:hAnsi="Times New Roman" w:cs="Times New Roman"/>
          <w:sz w:val="24"/>
          <w:szCs w:val="24"/>
        </w:rPr>
        <w:t xml:space="preserve">Руководителем российского научного коллектива и членами российского научного коллектива могут являться работники Организации и иные лица, привлекаемые для </w:t>
      </w:r>
      <w:r w:rsidRPr="00155A55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проекта и состоящие на время практической реализации проекта в трудовых или гражданско-правовых отношениях с Организацией.   </w:t>
      </w:r>
    </w:p>
    <w:p w:rsidR="00155A55" w:rsidRPr="00155A55" w:rsidRDefault="00155A55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5">
        <w:rPr>
          <w:rFonts w:ascii="Times New Roman" w:hAnsi="Times New Roman" w:cs="Times New Roman"/>
          <w:sz w:val="24"/>
          <w:szCs w:val="24"/>
        </w:rPr>
        <w:t>Руководитель российского научного коллектива на весь период практич</w:t>
      </w:r>
      <w:r>
        <w:rPr>
          <w:rFonts w:ascii="Times New Roman" w:hAnsi="Times New Roman" w:cs="Times New Roman"/>
          <w:sz w:val="24"/>
          <w:szCs w:val="24"/>
        </w:rPr>
        <w:t>еской реализации проекта должен</w:t>
      </w:r>
      <w:r w:rsidRPr="00155A55">
        <w:rPr>
          <w:rFonts w:ascii="Times New Roman" w:hAnsi="Times New Roman" w:cs="Times New Roman"/>
          <w:sz w:val="24"/>
          <w:szCs w:val="24"/>
        </w:rPr>
        <w:t xml:space="preserve"> состоять в трудовых отношениях с Организацией.</w:t>
      </w:r>
    </w:p>
    <w:p w:rsidR="008028C3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AE">
        <w:rPr>
          <w:rFonts w:ascii="Times New Roman" w:hAnsi="Times New Roman" w:cs="Times New Roman"/>
          <w:b/>
          <w:sz w:val="24"/>
          <w:szCs w:val="24"/>
        </w:rPr>
        <w:t>Доля членов</w:t>
      </w:r>
      <w:r w:rsidRPr="008028C3">
        <w:rPr>
          <w:rFonts w:ascii="Times New Roman" w:hAnsi="Times New Roman" w:cs="Times New Roman"/>
          <w:sz w:val="24"/>
          <w:szCs w:val="24"/>
        </w:rPr>
        <w:t xml:space="preserve"> российского научного коллектива, непосредственно занятых выполнением научных исследований, в возрасте </w:t>
      </w:r>
      <w:r w:rsidRPr="00E97AAE">
        <w:rPr>
          <w:rFonts w:ascii="Times New Roman" w:hAnsi="Times New Roman" w:cs="Times New Roman"/>
          <w:b/>
          <w:sz w:val="24"/>
          <w:szCs w:val="24"/>
        </w:rPr>
        <w:t>до 39 лет</w:t>
      </w:r>
      <w:r w:rsidRPr="008028C3">
        <w:rPr>
          <w:rFonts w:ascii="Times New Roman" w:hAnsi="Times New Roman" w:cs="Times New Roman"/>
          <w:sz w:val="24"/>
          <w:szCs w:val="24"/>
        </w:rPr>
        <w:t xml:space="preserve"> включительно в общей численности членов российского научного коллектива должна составлять </w:t>
      </w:r>
      <w:r w:rsidRPr="00E97AAE">
        <w:rPr>
          <w:rFonts w:ascii="Times New Roman" w:hAnsi="Times New Roman" w:cs="Times New Roman"/>
          <w:b/>
          <w:sz w:val="24"/>
          <w:szCs w:val="24"/>
        </w:rPr>
        <w:t>не менее 50 (пятидесяти) процентов</w:t>
      </w:r>
      <w:r w:rsidRPr="008028C3">
        <w:rPr>
          <w:rFonts w:ascii="Times New Roman" w:hAnsi="Times New Roman" w:cs="Times New Roman"/>
          <w:sz w:val="24"/>
          <w:szCs w:val="24"/>
        </w:rPr>
        <w:t xml:space="preserve"> в течение всего периода </w:t>
      </w:r>
      <w:r>
        <w:rPr>
          <w:rFonts w:ascii="Times New Roman" w:hAnsi="Times New Roman" w:cs="Times New Roman"/>
          <w:sz w:val="24"/>
          <w:szCs w:val="24"/>
        </w:rPr>
        <w:t>практической реализации проекта</w:t>
      </w:r>
      <w:r w:rsidRPr="008028C3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28C3">
        <w:rPr>
          <w:rFonts w:ascii="Times New Roman" w:hAnsi="Times New Roman" w:cs="Times New Roman"/>
          <w:sz w:val="24"/>
          <w:szCs w:val="24"/>
        </w:rPr>
        <w:t xml:space="preserve">Вознаграждение за выполнение работ по реализации проекта должен ежегодно получать каждый член российского научного коллектива.   </w:t>
      </w:r>
    </w:p>
    <w:p w:rsidR="008028C3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AE">
        <w:rPr>
          <w:rFonts w:ascii="Times New Roman" w:hAnsi="Times New Roman" w:cs="Times New Roman"/>
          <w:b/>
          <w:sz w:val="24"/>
          <w:szCs w:val="24"/>
        </w:rPr>
        <w:t>Общий размер ежегодного вознаграждения члена российского научного коллектива</w:t>
      </w:r>
      <w:r w:rsidRPr="008028C3">
        <w:rPr>
          <w:rFonts w:ascii="Times New Roman" w:hAnsi="Times New Roman" w:cs="Times New Roman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b/>
          <w:sz w:val="24"/>
          <w:szCs w:val="24"/>
        </w:rPr>
        <w:t>не может превышать 30 процентов</w:t>
      </w:r>
      <w:r w:rsidRPr="008028C3">
        <w:rPr>
          <w:rFonts w:ascii="Times New Roman" w:hAnsi="Times New Roman" w:cs="Times New Roman"/>
          <w:sz w:val="24"/>
          <w:szCs w:val="24"/>
        </w:rPr>
        <w:t xml:space="preserve"> от суммы ежегодного вознаграждения всех членов </w:t>
      </w:r>
      <w:r>
        <w:rPr>
          <w:rFonts w:ascii="Times New Roman" w:hAnsi="Times New Roman" w:cs="Times New Roman"/>
          <w:sz w:val="24"/>
          <w:szCs w:val="24"/>
        </w:rPr>
        <w:t>российского научного коллектива</w:t>
      </w:r>
      <w:r w:rsidRPr="008028C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028C3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AE">
        <w:rPr>
          <w:rFonts w:ascii="Times New Roman" w:hAnsi="Times New Roman" w:cs="Times New Roman"/>
          <w:b/>
          <w:sz w:val="24"/>
          <w:szCs w:val="24"/>
        </w:rPr>
        <w:t>Размер ежегодного вознаграждения всех членов российского научного коллектива</w:t>
      </w:r>
      <w:r w:rsidRPr="008028C3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Pr="00E97AAE">
        <w:rPr>
          <w:rFonts w:ascii="Times New Roman" w:hAnsi="Times New Roman" w:cs="Times New Roman"/>
          <w:b/>
          <w:sz w:val="24"/>
          <w:szCs w:val="24"/>
        </w:rPr>
        <w:t>до 39 лет включительно</w:t>
      </w:r>
      <w:r w:rsidRPr="008028C3">
        <w:rPr>
          <w:rFonts w:ascii="Times New Roman" w:hAnsi="Times New Roman" w:cs="Times New Roman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b/>
          <w:sz w:val="24"/>
          <w:szCs w:val="24"/>
        </w:rPr>
        <w:t>не может быть меньше 35 процентов</w:t>
      </w:r>
      <w:r w:rsidRPr="008028C3">
        <w:rPr>
          <w:rFonts w:ascii="Times New Roman" w:hAnsi="Times New Roman" w:cs="Times New Roman"/>
          <w:sz w:val="24"/>
          <w:szCs w:val="24"/>
        </w:rPr>
        <w:t xml:space="preserve"> от суммы ежегодного вознаграждения всех членов российского научного коллектива.   </w:t>
      </w:r>
    </w:p>
    <w:p w:rsidR="008028C3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AE">
        <w:rPr>
          <w:rFonts w:ascii="Times New Roman" w:hAnsi="Times New Roman" w:cs="Times New Roman"/>
          <w:b/>
          <w:sz w:val="24"/>
          <w:szCs w:val="24"/>
        </w:rPr>
        <w:t>Общее число членов</w:t>
      </w:r>
      <w:r w:rsidRPr="008028C3">
        <w:rPr>
          <w:rFonts w:ascii="Times New Roman" w:hAnsi="Times New Roman" w:cs="Times New Roman"/>
          <w:sz w:val="24"/>
          <w:szCs w:val="24"/>
        </w:rPr>
        <w:t xml:space="preserve"> российского научного коллектива (вместе с его руководителем)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AAE">
        <w:rPr>
          <w:rFonts w:ascii="Times New Roman" w:hAnsi="Times New Roman" w:cs="Times New Roman"/>
          <w:b/>
          <w:sz w:val="24"/>
          <w:szCs w:val="24"/>
        </w:rPr>
        <w:t>не может превышать 10 человек</w:t>
      </w:r>
      <w:r w:rsidRPr="008028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8C3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Руководитель российского н</w:t>
      </w:r>
      <w:r>
        <w:rPr>
          <w:rFonts w:ascii="Times New Roman" w:hAnsi="Times New Roman" w:cs="Times New Roman"/>
          <w:sz w:val="24"/>
          <w:szCs w:val="24"/>
        </w:rPr>
        <w:t>аучного коллектива имеет право</w:t>
      </w:r>
      <w:r w:rsidRPr="008028C3">
        <w:rPr>
          <w:rFonts w:ascii="Times New Roman" w:hAnsi="Times New Roman" w:cs="Times New Roman"/>
          <w:sz w:val="24"/>
          <w:szCs w:val="24"/>
        </w:rPr>
        <w:t xml:space="preserve"> в качестве р</w:t>
      </w:r>
      <w:r>
        <w:rPr>
          <w:rFonts w:ascii="Times New Roman" w:hAnsi="Times New Roman" w:cs="Times New Roman"/>
          <w:sz w:val="24"/>
          <w:szCs w:val="24"/>
        </w:rPr>
        <w:t>уководителя подать только одну заявку для участия в данном</w:t>
      </w:r>
      <w:r w:rsidRPr="008028C3">
        <w:rPr>
          <w:rFonts w:ascii="Times New Roman" w:hAnsi="Times New Roman" w:cs="Times New Roman"/>
          <w:sz w:val="24"/>
          <w:szCs w:val="24"/>
        </w:rPr>
        <w:t xml:space="preserve"> конкурсе. </w:t>
      </w:r>
    </w:p>
    <w:p w:rsidR="008028C3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Количество проектов, финансирование которых осуществляется Фондом через одну орга</w:t>
      </w:r>
      <w:r>
        <w:rPr>
          <w:rFonts w:ascii="Times New Roman" w:hAnsi="Times New Roman" w:cs="Times New Roman"/>
          <w:sz w:val="24"/>
          <w:szCs w:val="24"/>
        </w:rPr>
        <w:t xml:space="preserve">низацию, не ограничивается. </w:t>
      </w:r>
    </w:p>
    <w:p w:rsidR="008028C3" w:rsidRPr="008028C3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>Не допускается представление в Фонд проекта, анал</w:t>
      </w:r>
      <w:r>
        <w:rPr>
          <w:rFonts w:ascii="Times New Roman" w:hAnsi="Times New Roman" w:cs="Times New Roman"/>
          <w:sz w:val="24"/>
          <w:szCs w:val="24"/>
        </w:rPr>
        <w:t>огичного по содержанию проекту</w:t>
      </w:r>
      <w:r w:rsidRPr="008028C3">
        <w:rPr>
          <w:rFonts w:ascii="Times New Roman" w:hAnsi="Times New Roman" w:cs="Times New Roman"/>
          <w:sz w:val="24"/>
          <w:szCs w:val="24"/>
        </w:rPr>
        <w:t>, одновременно поданному на конкурсы Фонда, иных научных фондов или организаций (помимо предусмотренных конкурсной документацией), либо реализуемому в настоящее время за счет средств фондов или организаций, государственного (муниципального) задания, программ развития, финансируемых за счет федерального бюджета. В случаях нарушения указанных условий Фонд прекращает финансирование проекта независимо от стадии его реализации с одновременным истребованием от Организации выплаченных средств гранта в полном объеме.</w:t>
      </w:r>
    </w:p>
    <w:p w:rsidR="008028C3" w:rsidRDefault="008028C3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C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97AAE">
        <w:rPr>
          <w:rFonts w:ascii="Times New Roman" w:hAnsi="Times New Roman" w:cs="Times New Roman"/>
          <w:sz w:val="24"/>
          <w:szCs w:val="24"/>
        </w:rPr>
        <w:t>и зарубежная организация должны</w:t>
      </w:r>
      <w:r w:rsidRPr="008028C3">
        <w:rPr>
          <w:rFonts w:ascii="Times New Roman" w:hAnsi="Times New Roman" w:cs="Times New Roman"/>
          <w:sz w:val="24"/>
          <w:szCs w:val="24"/>
        </w:rPr>
        <w:t xml:space="preserve"> представить в составе заявки на участие в данном конкурсе письмо (письма) о согласии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C3">
        <w:rPr>
          <w:rFonts w:ascii="Times New Roman" w:hAnsi="Times New Roman" w:cs="Times New Roman"/>
          <w:sz w:val="24"/>
          <w:szCs w:val="24"/>
        </w:rPr>
        <w:t>необходимой инфраструктуры и оборудования для реализации проекта, о планах и сроках работ, предполагаемых к выполнению в рамках проекта, о порядке использования результатов интеллектуальной деятельности, созданных совместным творческим трудом в процессе реализации проекта, об осведомленности о требованиях Фонда, предъявляемых к российскому научному коллективу, по форме в соответствии с приложением 2 к конкурсной документации. Письмо (письма) должно быть подписано уполномоченными представителями Организации и зарубежной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A55" w:rsidRPr="008028C3" w:rsidRDefault="00155A55" w:rsidP="0015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8C3" w:rsidRPr="00E97AAE" w:rsidRDefault="00E97AAE" w:rsidP="008028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AAE">
        <w:rPr>
          <w:rFonts w:ascii="Times New Roman" w:hAnsi="Times New Roman" w:cs="Times New Roman"/>
          <w:b/>
          <w:sz w:val="24"/>
          <w:szCs w:val="24"/>
        </w:rPr>
        <w:t>И</w:t>
      </w:r>
      <w:r w:rsidR="008028C3" w:rsidRPr="00E97AAE">
        <w:rPr>
          <w:rFonts w:ascii="Times New Roman" w:hAnsi="Times New Roman" w:cs="Times New Roman"/>
          <w:b/>
          <w:sz w:val="24"/>
          <w:szCs w:val="24"/>
        </w:rPr>
        <w:t xml:space="preserve">тоги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8028C3" w:rsidRPr="00E97AAE">
        <w:rPr>
          <w:rFonts w:ascii="Times New Roman" w:hAnsi="Times New Roman" w:cs="Times New Roman"/>
          <w:b/>
          <w:sz w:val="24"/>
          <w:szCs w:val="24"/>
        </w:rPr>
        <w:t xml:space="preserve">будут подведены в декабре 2019 года. </w:t>
      </w:r>
    </w:p>
    <w:p w:rsidR="008028C3" w:rsidRPr="00E97AAE" w:rsidRDefault="008028C3" w:rsidP="00E97A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AAE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на сайте Российского научного фонда:</w:t>
      </w:r>
    </w:p>
    <w:p w:rsidR="008028C3" w:rsidRDefault="008028C3" w:rsidP="0015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A6D32">
          <w:rPr>
            <w:rStyle w:val="a3"/>
            <w:rFonts w:ascii="Times New Roman" w:hAnsi="Times New Roman" w:cs="Times New Roman"/>
            <w:sz w:val="24"/>
            <w:szCs w:val="24"/>
          </w:rPr>
          <w:t>http://rscf.ru/ru/contests/</w:t>
        </w:r>
      </w:hyperlink>
    </w:p>
    <w:p w:rsidR="00155A55" w:rsidRPr="008028C3" w:rsidRDefault="00155A55" w:rsidP="00155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7AAE" w:rsidRPr="004E7721" w:rsidRDefault="00E97AAE" w:rsidP="00E97AA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представителей </w:t>
      </w:r>
      <w:proofErr w:type="spellStart"/>
      <w:r w:rsidRPr="004E7721">
        <w:rPr>
          <w:rFonts w:ascii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по тел. 534-33-02, эл</w:t>
      </w:r>
      <w:r>
        <w:rPr>
          <w:rFonts w:ascii="Times New Roman" w:hAnsi="Times New Roman" w:cs="Times New Roman"/>
          <w:sz w:val="24"/>
          <w:szCs w:val="24"/>
          <w:lang w:eastAsia="ru-RU"/>
        </w:rPr>
        <w:t>ектронная почта</w:t>
      </w:r>
      <w:r w:rsidR="00155A5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toy@spbstu.ru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55A5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 Для подтверждения участия в конкурсе необходимо предоставить в Службу конкурсов заявку о намерении </w:t>
      </w:r>
      <w:proofErr w:type="gramStart"/>
      <w:r w:rsidRPr="004E7721">
        <w:rPr>
          <w:rFonts w:ascii="Times New Roman" w:hAnsi="Times New Roman" w:cs="Times New Roman"/>
          <w:sz w:val="24"/>
          <w:szCs w:val="24"/>
          <w:lang w:eastAsia="ru-RU"/>
        </w:rPr>
        <w:t>принять  участие</w:t>
      </w:r>
      <w:proofErr w:type="gramEnd"/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конкурсе (Приложение).</w:t>
      </w:r>
    </w:p>
    <w:p w:rsidR="00E97AAE" w:rsidRPr="00155A55" w:rsidRDefault="00E97AAE" w:rsidP="00155A5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Прием документов на </w:t>
      </w:r>
      <w:proofErr w:type="gramStart"/>
      <w:r w:rsidRPr="004E7721">
        <w:rPr>
          <w:rFonts w:ascii="Times New Roman" w:hAnsi="Times New Roman" w:cs="Times New Roman"/>
          <w:sz w:val="24"/>
          <w:szCs w:val="24"/>
          <w:lang w:eastAsia="ru-RU"/>
        </w:rPr>
        <w:t>конкурс  будет</w:t>
      </w:r>
      <w:proofErr w:type="gramEnd"/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осуществляться Службой конкурсов  в срок </w:t>
      </w:r>
      <w:r w:rsidRPr="00E97AAE">
        <w:rPr>
          <w:rFonts w:ascii="Times New Roman" w:hAnsi="Times New Roman" w:cs="Times New Roman"/>
          <w:b/>
          <w:sz w:val="24"/>
          <w:szCs w:val="24"/>
          <w:lang w:eastAsia="ru-RU"/>
        </w:rPr>
        <w:t>до 4 марта 2019 года</w:t>
      </w:r>
      <w:r w:rsidR="00155A5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97AAE" w:rsidRDefault="00E97AAE" w:rsidP="00E97A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A55" w:rsidRDefault="00155A55" w:rsidP="00E97A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7AAE" w:rsidRPr="004E7721" w:rsidRDefault="00E97AAE" w:rsidP="00E97A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72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E97AAE" w:rsidRPr="004E7721" w:rsidRDefault="00E97AAE" w:rsidP="00E97A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7AAE" w:rsidRPr="004E7721" w:rsidRDefault="00E97AAE" w:rsidP="00E97A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721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E97AAE" w:rsidRPr="004E7721" w:rsidRDefault="00E97AAE" w:rsidP="00E97AAE">
      <w:pPr>
        <w:spacing w:after="200" w:line="276" w:lineRule="auto"/>
        <w:rPr>
          <w:rFonts w:ascii="Calibri" w:eastAsia="Calibri" w:hAnsi="Calibri" w:cs="Times New Roman"/>
        </w:rPr>
      </w:pP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AE" w:rsidRPr="004E7721" w:rsidRDefault="00E97AAE" w:rsidP="00E97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E97AAE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F4D2A">
        <w:rPr>
          <w:rFonts w:ascii="Times New Roman" w:hAnsi="Times New Roman" w:cs="Times New Roman"/>
          <w:bCs/>
          <w:sz w:val="24"/>
          <w:szCs w:val="24"/>
        </w:rPr>
        <w:t>Конкурс на получение грантов РНФ «Проведение фундаментальных научных исследований и поисковых научных исследований международными научными коллективами» совместно</w:t>
      </w:r>
      <w:r w:rsidRPr="00E97AAE">
        <w:rPr>
          <w:rFonts w:ascii="Times New Roman" w:hAnsi="Times New Roman" w:cs="Times New Roman"/>
          <w:bCs/>
          <w:sz w:val="24"/>
          <w:szCs w:val="24"/>
        </w:rPr>
        <w:t xml:space="preserve"> с Австрийским научным фондом – FWF</w:t>
      </w: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E97AAE" w:rsidRPr="004E7721" w:rsidTr="008E09F6">
        <w:trPr>
          <w:trHeight w:val="1429"/>
        </w:trPr>
        <w:tc>
          <w:tcPr>
            <w:tcW w:w="1701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4E772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AAE" w:rsidRPr="004E7721" w:rsidTr="008E09F6">
        <w:trPr>
          <w:trHeight w:val="282"/>
        </w:trPr>
        <w:tc>
          <w:tcPr>
            <w:tcW w:w="1701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E97AAE" w:rsidRPr="004E7721" w:rsidRDefault="00E97AAE" w:rsidP="008E09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AE" w:rsidRPr="004E7721" w:rsidRDefault="00E97AAE" w:rsidP="00E97A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97AAE" w:rsidRPr="004E7721" w:rsidRDefault="00E97AAE" w:rsidP="00E9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AAE" w:rsidRPr="004E7721" w:rsidRDefault="00E97AAE" w:rsidP="00E97AAE">
      <w:pPr>
        <w:spacing w:after="200" w:line="276" w:lineRule="auto"/>
      </w:pPr>
    </w:p>
    <w:p w:rsidR="00E97AAE" w:rsidRPr="004E7721" w:rsidRDefault="00E97AAE" w:rsidP="00E97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AE" w:rsidRDefault="00E97AAE" w:rsidP="00E97AA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AAE" w:rsidRDefault="00E97AAE" w:rsidP="00E97AA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AAE" w:rsidRDefault="00E97AAE" w:rsidP="00E97AA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AAE" w:rsidRDefault="00E97AAE" w:rsidP="00E97AA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AAE" w:rsidRPr="0047657E" w:rsidRDefault="00E97AAE" w:rsidP="00E97AA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AAE" w:rsidRPr="00607BD2" w:rsidRDefault="00E97AAE" w:rsidP="00E97AAE">
      <w:pPr>
        <w:rPr>
          <w:rFonts w:ascii="Times New Roman" w:hAnsi="Times New Roman" w:cs="Times New Roman"/>
          <w:sz w:val="24"/>
          <w:szCs w:val="24"/>
        </w:rPr>
      </w:pPr>
    </w:p>
    <w:p w:rsidR="00906578" w:rsidRPr="008028C3" w:rsidRDefault="00906578" w:rsidP="008028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6578" w:rsidRPr="008028C3" w:rsidSect="008028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404A7"/>
    <w:multiLevelType w:val="multilevel"/>
    <w:tmpl w:val="540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64"/>
    <w:rsid w:val="00155A55"/>
    <w:rsid w:val="008028C3"/>
    <w:rsid w:val="00906578"/>
    <w:rsid w:val="00955664"/>
    <w:rsid w:val="00E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EBBD"/>
  <w15:chartTrackingRefBased/>
  <w15:docId w15:val="{EF50F5C9-8124-422E-ABF4-C7DE5382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scf.ru/ru/conte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2018-12-04T08:25:00Z</dcterms:created>
  <dcterms:modified xsi:type="dcterms:W3CDTF">2018-12-04T08:44:00Z</dcterms:modified>
</cp:coreProperties>
</file>