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A6" w:rsidRPr="00F368A6" w:rsidRDefault="00F368A6" w:rsidP="00F36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8A6">
        <w:rPr>
          <w:rFonts w:ascii="Times New Roman" w:hAnsi="Times New Roman" w:cs="Times New Roman"/>
          <w:b/>
          <w:sz w:val="24"/>
          <w:szCs w:val="24"/>
        </w:rPr>
        <w:t>Конкурс РФФИ на лучшие научные проекты междисциплинарных фундаментальных исследований по теме «Человеческий капитал: конкурентоспособность, интеллект, одаренность»</w:t>
      </w:r>
    </w:p>
    <w:p w:rsidR="00F368A6" w:rsidRPr="00F368A6" w:rsidRDefault="00F368A6" w:rsidP="00F368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 конкурса - «</w:t>
      </w:r>
      <w:proofErr w:type="spellStart"/>
      <w:r w:rsidRPr="00F36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</w:t>
      </w:r>
      <w:proofErr w:type="spellEnd"/>
      <w:r w:rsidRPr="00F36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368A6" w:rsidRPr="00F368A6" w:rsidRDefault="00F368A6" w:rsidP="00F368A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8A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r w:rsidRPr="00F368A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адача конкурса</w:t>
      </w:r>
      <w:r w:rsidRPr="00F36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поддержка исследований, осуществляемых учеными на основе междисциплинарного подхода и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</w:t>
      </w:r>
    </w:p>
    <w:p w:rsidR="00F368A6" w:rsidRPr="00F368A6" w:rsidRDefault="00F368A6" w:rsidP="00F368A6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F368A6">
        <w:rPr>
          <w:rStyle w:val="a3"/>
          <w:color w:val="000000"/>
          <w:bdr w:val="none" w:sz="0" w:space="0" w:color="auto" w:frame="1"/>
        </w:rPr>
        <w:t xml:space="preserve">Требования к проекту </w:t>
      </w:r>
    </w:p>
    <w:p w:rsidR="00F368A6" w:rsidRP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b/>
          <w:color w:val="000000"/>
        </w:rPr>
        <w:t>На конкурсный отбор должны быть представлены проекты междисциплинарных фундаментальных исследований по следующим тематическим направлениям</w:t>
      </w:r>
      <w:r w:rsidRPr="00F368A6">
        <w:rPr>
          <w:color w:val="000000"/>
        </w:rPr>
        <w:t xml:space="preserve"> (рубрикатору конкурса):</w:t>
      </w:r>
    </w:p>
    <w:p w:rsidR="00F368A6" w:rsidRP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color w:val="000000"/>
        </w:rPr>
        <w:t>907.1. Человеческий капитал как фактор конкурентоспособности России. Модели влияния человеческого капитала и интеллектуального потенциала на экономический рост, социальное благополучие и развитие общества. Модели и методы оценки эффективности инвестиций в человеческий капитал. Особенности формирования и структуры человеческого капитала в России, моделирование сценариев его развития.</w:t>
      </w:r>
    </w:p>
    <w:p w:rsidR="00F368A6" w:rsidRP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color w:val="000000"/>
        </w:rPr>
        <w:t>907.2. Формирование баз данных о состоянии и развитии человеческого капитала, массовые обследования. Экспертные и автоматические методы оценки человеческого капитала индивидуума, организации, общества. Естественный и искусственный интеллект в формировании человеческого потенциала.</w:t>
      </w:r>
    </w:p>
    <w:p w:rsidR="00F368A6" w:rsidRP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color w:val="000000"/>
        </w:rPr>
        <w:t>907.3. Формы проявления человеческого капитала в цифровой экономике. Модели сетевых форм человеческого капитала на уровне корпорации, региона, страны.</w:t>
      </w:r>
    </w:p>
    <w:p w:rsidR="00F368A6" w:rsidRP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color w:val="000000"/>
        </w:rPr>
        <w:t>907.4. Модели человеческих способностей и одаренности. Процессы формирования одаренной личности, в том числе – в системе образования. Социально-экономическая роль таланта в современном обществе.</w:t>
      </w:r>
    </w:p>
    <w:p w:rsidR="00F368A6" w:rsidRP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color w:val="000000"/>
        </w:rPr>
        <w:t>907.5. Эффективные модели профессиональной ориентации и профессионального самоопределения в условиях неопределенности будущего мира профессий. Ресурсы социальной успешности и профессиональной самореализации, жизнеспособность личности и организации. Социально-демографический капитал.</w:t>
      </w:r>
    </w:p>
    <w:p w:rsidR="00F368A6" w:rsidRP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color w:val="000000"/>
        </w:rPr>
        <w:t>907.6. Анализ человеческого капитала и интеллектуального потенциала в территориальном, отраслевом и историческом разрезах.</w:t>
      </w:r>
    </w:p>
    <w:p w:rsidR="00F368A6" w:rsidRP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rStyle w:val="a3"/>
          <w:color w:val="000000"/>
          <w:bdr w:val="none" w:sz="0" w:space="0" w:color="auto" w:frame="1"/>
        </w:rPr>
        <w:t>Максимальный размер гранта</w:t>
      </w:r>
      <w:r w:rsidRPr="00F368A6">
        <w:rPr>
          <w:color w:val="000000"/>
        </w:rPr>
        <w:t xml:space="preserve">: </w:t>
      </w:r>
      <w:r w:rsidRPr="00F368A6">
        <w:rPr>
          <w:b/>
          <w:color w:val="000000"/>
        </w:rPr>
        <w:t>4 миллиона</w:t>
      </w:r>
      <w:r w:rsidRPr="00F368A6">
        <w:rPr>
          <w:color w:val="000000"/>
        </w:rPr>
        <w:t xml:space="preserve"> рублей.</w:t>
      </w:r>
    </w:p>
    <w:p w:rsid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rStyle w:val="a3"/>
          <w:color w:val="000000"/>
          <w:bdr w:val="none" w:sz="0" w:space="0" w:color="auto" w:frame="1"/>
        </w:rPr>
        <w:t>Минимальный размер гранта:</w:t>
      </w:r>
      <w:r w:rsidRPr="00F368A6">
        <w:rPr>
          <w:color w:val="000000"/>
        </w:rPr>
        <w:t xml:space="preserve"> </w:t>
      </w:r>
      <w:r w:rsidRPr="00F368A6">
        <w:rPr>
          <w:b/>
          <w:color w:val="000000"/>
        </w:rPr>
        <w:t>2 миллиона</w:t>
      </w:r>
      <w:r w:rsidRPr="00F368A6">
        <w:rPr>
          <w:color w:val="000000"/>
        </w:rPr>
        <w:t xml:space="preserve"> рублей.</w:t>
      </w:r>
    </w:p>
    <w:p w:rsidR="00F368A6" w:rsidRP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rStyle w:val="a3"/>
          <w:color w:val="000000"/>
          <w:bdr w:val="none" w:sz="0" w:space="0" w:color="auto" w:frame="1"/>
        </w:rPr>
        <w:t>Срок реализации проекта:</w:t>
      </w:r>
      <w:r w:rsidRPr="00F368A6">
        <w:rPr>
          <w:color w:val="000000"/>
        </w:rPr>
        <w:t xml:space="preserve"> </w:t>
      </w:r>
      <w:r w:rsidRPr="00F368A6">
        <w:rPr>
          <w:b/>
          <w:color w:val="000000"/>
        </w:rPr>
        <w:t>3 года</w:t>
      </w:r>
      <w:r w:rsidRPr="00F368A6">
        <w:rPr>
          <w:color w:val="000000"/>
        </w:rPr>
        <w:t>.</w:t>
      </w:r>
    </w:p>
    <w:p w:rsidR="00F368A6" w:rsidRP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color w:val="000000"/>
        </w:rPr>
        <w:t>Заявленное в проекте исследование должно быть фундаментальным.</w:t>
      </w:r>
    </w:p>
    <w:p w:rsidR="00F368A6" w:rsidRP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color w:val="000000"/>
        </w:rPr>
        <w:t>Заявленное в проекте исследование должно быть междисциплинарным.</w:t>
      </w:r>
    </w:p>
    <w:p w:rsidR="00F368A6" w:rsidRP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color w:val="000000"/>
        </w:rPr>
        <w:t>Заявленное в проекте исследование должно соответствовать теме конкурса, приведенной в аннотации.</w:t>
      </w:r>
    </w:p>
    <w:p w:rsidR="00F368A6" w:rsidRP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color w:val="000000"/>
        </w:rPr>
        <w:t>До подведения итогов конкурса проект не должен быть подан на другой конкурс РФФИ.</w:t>
      </w:r>
    </w:p>
    <w:p w:rsidR="00F368A6" w:rsidRP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color w:val="000000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F368A6" w:rsidRDefault="00F368A6" w:rsidP="00F36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368A6" w:rsidRPr="00F368A6" w:rsidRDefault="00F368A6" w:rsidP="00F36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участникам конкурса</w:t>
      </w:r>
    </w:p>
    <w:p w:rsidR="00F368A6" w:rsidRPr="00F368A6" w:rsidRDefault="00F368A6" w:rsidP="00F36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конкурсе могут участвовать коллективы численностью </w:t>
      </w:r>
      <w:r w:rsidRPr="00F36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менее 5 человек</w:t>
      </w: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36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более 10 человек</w:t>
      </w: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F368A6" w:rsidRPr="00F368A6" w:rsidRDefault="00F368A6" w:rsidP="00F36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лица, указанные в пункте 1</w:t>
      </w: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могут входить в состав только одного коллектива для участия в конкурсе.</w:t>
      </w:r>
    </w:p>
    <w:p w:rsidR="00F368A6" w:rsidRPr="00F368A6" w:rsidRDefault="00F368A6" w:rsidP="00F36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Физическое лицо не может входить в состав коллектива, если является членом коллектива-</w:t>
      </w:r>
      <w:proofErr w:type="spellStart"/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грантополучателя</w:t>
      </w:r>
      <w:proofErr w:type="spellEnd"/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 и более проектах по конкурсам:</w:t>
      </w:r>
    </w:p>
    <w:p w:rsidR="00F368A6" w:rsidRPr="00F368A6" w:rsidRDefault="00F368A6" w:rsidP="00F368A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F368A6" w:rsidRPr="00F368A6" w:rsidRDefault="00F368A6" w:rsidP="00F368A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gramStart"/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proofErr w:type="gramEnd"/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офи_м</w:t>
      </w:r>
      <w:proofErr w:type="spellEnd"/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актуальным междисциплинарным темам</w:t>
      </w:r>
    </w:p>
    <w:p w:rsidR="00F368A6" w:rsidRPr="00F368A6" w:rsidRDefault="00F368A6" w:rsidP="00F368A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темам;</w:t>
      </w:r>
    </w:p>
    <w:p w:rsidR="00F368A6" w:rsidRDefault="00F368A6" w:rsidP="00F368A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F368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социо</w:t>
      </w:r>
      <w:proofErr w:type="spellEnd"/>
      <w:r w:rsidRPr="00F368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-гуманитарным направлениям («Конвергенция»).</w:t>
      </w:r>
    </w:p>
    <w:p w:rsidR="00F368A6" w:rsidRPr="00F368A6" w:rsidRDefault="00F368A6" w:rsidP="00F368A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368A6" w:rsidRPr="00F368A6" w:rsidRDefault="00F368A6" w:rsidP="00F36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руководителю коллектива</w:t>
      </w:r>
    </w:p>
    <w:p w:rsidR="00F368A6" w:rsidRPr="00F368A6" w:rsidRDefault="00F368A6" w:rsidP="00F36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Руководитель коллектива не должен находиться в административной подчиненности у членов коллектива.</w:t>
      </w:r>
    </w:p>
    <w:p w:rsidR="00F368A6" w:rsidRPr="00F368A6" w:rsidRDefault="00F368A6" w:rsidP="00F36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Физическое лицо может быть руководителем не более одного коллектива, представляющего проект на конкурс.</w:t>
      </w:r>
    </w:p>
    <w:p w:rsidR="00F368A6" w:rsidRPr="00F368A6" w:rsidRDefault="00F368A6" w:rsidP="00F36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68A6" w:rsidRPr="00F368A6" w:rsidRDefault="00F368A6" w:rsidP="00F368A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68A6" w:rsidRPr="00F368A6" w:rsidRDefault="00F368A6" w:rsidP="00F368A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gramStart"/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proofErr w:type="gramEnd"/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офи_м</w:t>
      </w:r>
      <w:proofErr w:type="spellEnd"/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актуальным междисциплинарным темам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68A6" w:rsidRPr="00F368A6" w:rsidRDefault="00F368A6" w:rsidP="00F368A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68A6" w:rsidRPr="00F368A6" w:rsidRDefault="00F368A6" w:rsidP="00F368A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-гуманитарны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направлениям («Конвергенция»)</w:t>
      </w:r>
    </w:p>
    <w:p w:rsidR="00F368A6" w:rsidRPr="00F368A6" w:rsidRDefault="00F368A6" w:rsidP="00F36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предоставивший итоговый отчет на момент подачи заявки на участие в данном конкурсе.</w:t>
      </w:r>
    </w:p>
    <w:p w:rsidR="00F368A6" w:rsidRPr="00F368A6" w:rsidRDefault="00F368A6" w:rsidP="00F36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F368A6" w:rsidRPr="00F368A6" w:rsidRDefault="00F368A6" w:rsidP="00F36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8A6" w:rsidRP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b/>
          <w:color w:val="000000"/>
        </w:rPr>
        <w:t>Форма подачи заявки:</w:t>
      </w:r>
      <w:r>
        <w:rPr>
          <w:b/>
          <w:color w:val="000000"/>
        </w:rPr>
        <w:t xml:space="preserve"> </w:t>
      </w:r>
      <w:r w:rsidRPr="00F368A6">
        <w:rPr>
          <w:color w:val="000000"/>
        </w:rPr>
        <w:t xml:space="preserve">Заявка для участия в конкурсе подается руководителем коллектива путем заполнения электронных форм в </w:t>
      </w:r>
      <w:hyperlink r:id="rId5" w:history="1">
        <w:r w:rsidRPr="00F368A6">
          <w:rPr>
            <w:rStyle w:val="a5"/>
            <w:b/>
            <w:bCs/>
            <w:color w:val="205C96"/>
            <w:bdr w:val="none" w:sz="0" w:space="0" w:color="auto" w:frame="1"/>
          </w:rPr>
          <w:t>КИАС РФФИ</w:t>
        </w:r>
      </w:hyperlink>
      <w:r w:rsidRPr="00F368A6">
        <w:rPr>
          <w:color w:val="000000"/>
        </w:rPr>
        <w:t xml:space="preserve"> в соответствии с </w:t>
      </w:r>
      <w:hyperlink r:id="rId6" w:history="1">
        <w:r w:rsidRPr="00F368A6">
          <w:rPr>
            <w:rStyle w:val="a5"/>
            <w:b/>
            <w:bCs/>
            <w:color w:val="205C96"/>
            <w:bdr w:val="none" w:sz="0" w:space="0" w:color="auto" w:frame="1"/>
          </w:rPr>
          <w:t>Инструкцией по оформлению заявки в КИАС РФФИ</w:t>
        </w:r>
      </w:hyperlink>
      <w:r w:rsidRPr="00F368A6">
        <w:rPr>
          <w:color w:val="000000"/>
        </w:rPr>
        <w:t>.</w:t>
      </w:r>
    </w:p>
    <w:p w:rsidR="00F368A6" w:rsidRPr="00F368A6" w:rsidRDefault="00F368A6" w:rsidP="00F368A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68A6">
        <w:rPr>
          <w:rStyle w:val="a3"/>
          <w:color w:val="000000"/>
          <w:bdr w:val="none" w:sz="0" w:space="0" w:color="auto" w:frame="1"/>
        </w:rPr>
        <w:t>Дата и время окончания подачи заявок:</w:t>
      </w:r>
      <w:r w:rsidRPr="00F368A6">
        <w:rPr>
          <w:color w:val="000000"/>
        </w:rPr>
        <w:t xml:space="preserve"> </w:t>
      </w:r>
      <w:r w:rsidRPr="00F368A6">
        <w:rPr>
          <w:b/>
          <w:color w:val="000000"/>
        </w:rPr>
        <w:t>10.06.2019 23:59</w:t>
      </w:r>
      <w:r w:rsidRPr="00F368A6">
        <w:rPr>
          <w:color w:val="000000"/>
        </w:rPr>
        <w:t xml:space="preserve"> (МСК)</w:t>
      </w:r>
    </w:p>
    <w:p w:rsidR="00F368A6" w:rsidRPr="00F368A6" w:rsidRDefault="00F368A6" w:rsidP="00F36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8A6" w:rsidRPr="00F368A6" w:rsidRDefault="00F368A6" w:rsidP="00F368A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68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Итоги </w:t>
      </w:r>
      <w:r w:rsidRPr="00F368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конкурса </w:t>
      </w:r>
      <w:r w:rsidRPr="00F368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будут подведены</w:t>
      </w:r>
      <w:r w:rsidRPr="00F368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 30.09.2019 года</w:t>
      </w:r>
    </w:p>
    <w:p w:rsidR="00F368A6" w:rsidRPr="00F368A6" w:rsidRDefault="00F368A6" w:rsidP="00F368A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8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Более подробная информация о конкурсе на сайте Фонда:</w:t>
      </w:r>
      <w:r w:rsidRPr="00F36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F368A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https://www.rfbr.ru/rffi/ru/contest/n_812/o_2086746</w:t>
        </w:r>
      </w:hyperlink>
    </w:p>
    <w:p w:rsidR="00F368A6" w:rsidRPr="00F368A6" w:rsidRDefault="00F368A6" w:rsidP="00F368A6">
      <w:pPr>
        <w:jc w:val="both"/>
        <w:rPr>
          <w:rFonts w:ascii="Times New Roman" w:hAnsi="Times New Roman" w:cs="Times New Roman"/>
          <w:sz w:val="24"/>
          <w:szCs w:val="24"/>
        </w:rPr>
      </w:pPr>
      <w:r w:rsidRPr="00F368A6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F368A6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F368A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F368A6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F368A6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F368A6" w:rsidRPr="00F368A6" w:rsidRDefault="00F368A6" w:rsidP="00F3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A6">
        <w:rPr>
          <w:rFonts w:ascii="Times New Roman" w:hAnsi="Times New Roman" w:cs="Times New Roman"/>
          <w:sz w:val="24"/>
          <w:szCs w:val="24"/>
        </w:rPr>
        <w:t>Прием документов осуществляется с 10.00 до 17.00 до 10 июня 2019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F368A6" w:rsidRPr="00F368A6" w:rsidRDefault="00F368A6" w:rsidP="00F3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A6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F368A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368A6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F368A6" w:rsidRPr="00F368A6" w:rsidRDefault="00F368A6" w:rsidP="00F3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A6">
        <w:rPr>
          <w:rFonts w:ascii="Times New Roman" w:hAnsi="Times New Roman" w:cs="Times New Roman"/>
          <w:sz w:val="24"/>
          <w:szCs w:val="24"/>
        </w:rPr>
        <w:t>toy@spbstu.ru</w:t>
      </w:r>
    </w:p>
    <w:p w:rsidR="00F368A6" w:rsidRPr="00F368A6" w:rsidRDefault="00F368A6" w:rsidP="00F3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A6">
        <w:rPr>
          <w:rFonts w:ascii="Times New Roman" w:hAnsi="Times New Roman" w:cs="Times New Roman"/>
          <w:sz w:val="24"/>
          <w:szCs w:val="24"/>
        </w:rPr>
        <w:t>+7 (812) 534-33-02</w:t>
      </w:r>
    </w:p>
    <w:p w:rsidR="00F368A6" w:rsidRDefault="00F368A6" w:rsidP="008C5962">
      <w:pPr>
        <w:rPr>
          <w:rFonts w:ascii="Times New Roman" w:hAnsi="Times New Roman" w:cs="Times New Roman"/>
          <w:sz w:val="24"/>
          <w:szCs w:val="24"/>
        </w:rPr>
      </w:pPr>
    </w:p>
    <w:p w:rsidR="008C5962" w:rsidRDefault="008C5962" w:rsidP="008C5962">
      <w:pPr>
        <w:rPr>
          <w:rFonts w:ascii="Times New Roman" w:hAnsi="Times New Roman"/>
          <w:sz w:val="28"/>
          <w:szCs w:val="28"/>
        </w:rPr>
      </w:pPr>
    </w:p>
    <w:p w:rsidR="00F368A6" w:rsidRPr="00F368A6" w:rsidRDefault="00F368A6" w:rsidP="00F368A6">
      <w:pPr>
        <w:jc w:val="right"/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 xml:space="preserve">Приложение </w:t>
      </w:r>
    </w:p>
    <w:p w:rsidR="00F368A6" w:rsidRPr="00F368A6" w:rsidRDefault="00F368A6" w:rsidP="00F368A6">
      <w:pPr>
        <w:jc w:val="right"/>
        <w:rPr>
          <w:rFonts w:ascii="Times New Roman" w:hAnsi="Times New Roman"/>
          <w:sz w:val="28"/>
          <w:szCs w:val="28"/>
        </w:rPr>
      </w:pPr>
    </w:p>
    <w:p w:rsidR="00F368A6" w:rsidRPr="00F368A6" w:rsidRDefault="00F368A6" w:rsidP="00F368A6">
      <w:pPr>
        <w:jc w:val="right"/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F368A6" w:rsidRPr="00F368A6" w:rsidRDefault="00F368A6" w:rsidP="00F368A6">
      <w:pPr>
        <w:rPr>
          <w:rFonts w:ascii="Calibri" w:hAnsi="Calibri"/>
          <w:sz w:val="28"/>
          <w:szCs w:val="28"/>
        </w:rPr>
      </w:pPr>
    </w:p>
    <w:p w:rsidR="00F368A6" w:rsidRPr="00F368A6" w:rsidRDefault="00F368A6" w:rsidP="00F368A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68A6">
        <w:rPr>
          <w:rFonts w:ascii="Times New Roman" w:hAnsi="Times New Roman"/>
          <w:sz w:val="28"/>
          <w:szCs w:val="28"/>
        </w:rPr>
        <w:t>Заявка</w:t>
      </w:r>
    </w:p>
    <w:p w:rsidR="00F368A6" w:rsidRPr="00F368A6" w:rsidRDefault="00F368A6" w:rsidP="00F368A6">
      <w:pPr>
        <w:jc w:val="center"/>
        <w:rPr>
          <w:rFonts w:ascii="Times New Roman" w:hAnsi="Times New Roman"/>
          <w:sz w:val="28"/>
          <w:szCs w:val="28"/>
        </w:rPr>
      </w:pPr>
    </w:p>
    <w:p w:rsidR="00F368A6" w:rsidRPr="00F368A6" w:rsidRDefault="00F368A6" w:rsidP="00F368A6">
      <w:pPr>
        <w:jc w:val="center"/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F368A6" w:rsidRPr="00F368A6" w:rsidRDefault="00F368A6" w:rsidP="00F368A6">
      <w:pPr>
        <w:jc w:val="center"/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F368A6" w:rsidRPr="00F368A6" w:rsidRDefault="00F368A6" w:rsidP="00F368A6">
      <w:pPr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F368A6" w:rsidRPr="00F368A6" w:rsidRDefault="00F368A6" w:rsidP="00F368A6">
      <w:pPr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F368A6" w:rsidRPr="00F368A6" w:rsidRDefault="00F368A6" w:rsidP="00F368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F368A6" w:rsidRPr="00F368A6" w:rsidTr="002A4494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A6" w:rsidRPr="00F368A6" w:rsidRDefault="00F368A6" w:rsidP="00F368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A6" w:rsidRPr="00F368A6" w:rsidRDefault="00F368A6" w:rsidP="00F368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A6" w:rsidRPr="00F368A6" w:rsidRDefault="00F368A6" w:rsidP="00F368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A6" w:rsidRPr="00F368A6" w:rsidRDefault="00F368A6" w:rsidP="00F368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A6" w:rsidRPr="00F368A6" w:rsidRDefault="00F368A6" w:rsidP="00F368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A6" w:rsidRPr="00F368A6" w:rsidRDefault="00F368A6" w:rsidP="00F368A6">
            <w:pPr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F368A6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F368A6">
              <w:rPr>
                <w:rFonts w:ascii="Times New Roman" w:hAnsi="Times New Roman"/>
                <w:szCs w:val="24"/>
              </w:rPr>
              <w:t>-</w:t>
            </w:r>
            <w:r w:rsidRPr="00F368A6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F368A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A6" w:rsidRPr="00F368A6" w:rsidRDefault="00F368A6" w:rsidP="00F368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Состав исполнителей</w:t>
            </w:r>
            <w:r w:rsidRPr="00F368A6">
              <w:rPr>
                <w:rFonts w:ascii="Calibri" w:hAnsi="Calibri"/>
                <w:szCs w:val="24"/>
              </w:rPr>
              <w:t xml:space="preserve"> </w:t>
            </w:r>
            <w:r w:rsidRPr="00F368A6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F368A6" w:rsidRPr="00F368A6" w:rsidTr="002A4494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6" w:rsidRPr="00F368A6" w:rsidRDefault="00F368A6" w:rsidP="00F368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6" w:rsidRPr="00F368A6" w:rsidRDefault="00F368A6" w:rsidP="00F368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6" w:rsidRPr="00F368A6" w:rsidRDefault="00F368A6" w:rsidP="00F368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6" w:rsidRPr="00F368A6" w:rsidRDefault="00F368A6" w:rsidP="00F368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6" w:rsidRPr="00F368A6" w:rsidRDefault="00F368A6" w:rsidP="00F368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6" w:rsidRPr="00F368A6" w:rsidRDefault="00F368A6" w:rsidP="00F368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6" w:rsidRPr="00F368A6" w:rsidRDefault="00F368A6" w:rsidP="00F368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368A6" w:rsidRPr="00F368A6" w:rsidRDefault="00F368A6" w:rsidP="00F368A6">
      <w:pPr>
        <w:rPr>
          <w:rFonts w:ascii="Times New Roman" w:hAnsi="Times New Roman"/>
          <w:sz w:val="28"/>
          <w:szCs w:val="28"/>
        </w:rPr>
      </w:pPr>
    </w:p>
    <w:p w:rsidR="00F368A6" w:rsidRPr="00F368A6" w:rsidRDefault="00F368A6" w:rsidP="00F368A6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368A6" w:rsidRPr="00F368A6" w:rsidRDefault="00F368A6" w:rsidP="00F368A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368A6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F368A6" w:rsidRPr="00F368A6" w:rsidRDefault="00F368A6" w:rsidP="00F368A6">
      <w:pPr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Директор Института</w:t>
      </w:r>
    </w:p>
    <w:p w:rsidR="00F368A6" w:rsidRPr="00F368A6" w:rsidRDefault="00F368A6" w:rsidP="00F368A6">
      <w:pPr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Дата</w:t>
      </w:r>
    </w:p>
    <w:p w:rsidR="00F368A6" w:rsidRPr="00F368A6" w:rsidRDefault="00F368A6" w:rsidP="00F3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A6" w:rsidRPr="00F368A6" w:rsidRDefault="00F368A6" w:rsidP="00F368A6">
      <w:pPr>
        <w:rPr>
          <w:rFonts w:ascii="Times New Roman" w:hAnsi="Times New Roman" w:cs="Times New Roman"/>
        </w:rPr>
      </w:pPr>
    </w:p>
    <w:p w:rsidR="00F368A6" w:rsidRPr="00F368A6" w:rsidRDefault="00F368A6" w:rsidP="00F3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A6" w:rsidRPr="00F368A6" w:rsidRDefault="00F368A6" w:rsidP="00F368A6">
      <w:pPr>
        <w:jc w:val="both"/>
        <w:rPr>
          <w:rFonts w:ascii="Times New Roman" w:hAnsi="Times New Roman" w:cs="Times New Roman"/>
          <w:color w:val="5B595B"/>
        </w:rPr>
      </w:pPr>
    </w:p>
    <w:p w:rsidR="00F368A6" w:rsidRPr="00F368A6" w:rsidRDefault="00F368A6" w:rsidP="00F36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8A6" w:rsidRDefault="00F368A6" w:rsidP="00F368A6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F368A6" w:rsidRPr="00F368A6" w:rsidRDefault="00F368A6" w:rsidP="00F368A6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sectPr w:rsidR="00F368A6" w:rsidRPr="00F368A6" w:rsidSect="00F368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6307F"/>
    <w:multiLevelType w:val="multilevel"/>
    <w:tmpl w:val="533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E7CF2"/>
    <w:multiLevelType w:val="hybridMultilevel"/>
    <w:tmpl w:val="3174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2453A"/>
    <w:multiLevelType w:val="multilevel"/>
    <w:tmpl w:val="229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22"/>
    <w:rsid w:val="000F6722"/>
    <w:rsid w:val="00213C94"/>
    <w:rsid w:val="008763C3"/>
    <w:rsid w:val="008C5962"/>
    <w:rsid w:val="00F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BC40"/>
  <w15:chartTrackingRefBased/>
  <w15:docId w15:val="{6E887E84-CC5F-447F-ADB7-B05A212D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8A6"/>
    <w:rPr>
      <w:b/>
      <w:bCs/>
    </w:rPr>
  </w:style>
  <w:style w:type="paragraph" w:styleId="a4">
    <w:name w:val="Normal (Web)"/>
    <w:basedOn w:val="a"/>
    <w:uiPriority w:val="99"/>
    <w:semiHidden/>
    <w:unhideWhenUsed/>
    <w:rsid w:val="00F3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68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fbr.ru/rffi/ru/contest/n_812/o_20867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fbr.ru/rffi/getimage/%D0%98%D0%BD%D1%81%D1%82%D1%80%D1%83%D0%BA%D1%86%D0%B8%D1%8F_%D0%BF%D0%BE_%D0%BE%D1%84%D0%BE%D1%80%D0%BC%D0%BB%D0%B5%D0%BD%D0%B8%D1%8E_%D0%B7%D0%B0%D1%8F%D0%B2%D0%BA%D0%B8_%D0%B2_%D0%9A%D0%98%D0%90%D0%A1_%D0%A0%D0%A4%D0%A4%D0%98.pdf?objectId=2082195" TargetMode="External"/><Relationship Id="rId5" Type="http://schemas.openxmlformats.org/officeDocument/2006/relationships/hyperlink" Target="http://kias.rf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9</cp:revision>
  <dcterms:created xsi:type="dcterms:W3CDTF">2019-04-29T07:01:00Z</dcterms:created>
  <dcterms:modified xsi:type="dcterms:W3CDTF">2019-04-29T07:12:00Z</dcterms:modified>
</cp:coreProperties>
</file>