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36" w:rsidRPr="009C5136" w:rsidRDefault="009C5136" w:rsidP="009C5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136">
        <w:rPr>
          <w:rFonts w:ascii="Times New Roman" w:hAnsi="Times New Roman" w:cs="Times New Roman"/>
          <w:b/>
          <w:sz w:val="24"/>
          <w:szCs w:val="24"/>
        </w:rPr>
        <w:t>Конкурс на лучшие проекты фундаментальных научных исследований, проводимый совместно РФФИ и Национальным исследовательским фондом Кореи</w:t>
      </w:r>
    </w:p>
    <w:p w:rsidR="009C5136" w:rsidRPr="009C5136" w:rsidRDefault="009C5136" w:rsidP="009C5136">
      <w:pPr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br/>
      </w:r>
      <w:r w:rsidRPr="009C5136">
        <w:rPr>
          <w:rFonts w:ascii="Times New Roman" w:hAnsi="Times New Roman" w:cs="Times New Roman"/>
          <w:b/>
          <w:sz w:val="24"/>
          <w:szCs w:val="24"/>
        </w:rPr>
        <w:t>Код конкурса</w:t>
      </w:r>
      <w:r w:rsidRPr="009C5136"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 w:rsidRPr="009C5136">
        <w:rPr>
          <w:rFonts w:ascii="Times New Roman" w:hAnsi="Times New Roman" w:cs="Times New Roman"/>
          <w:sz w:val="24"/>
          <w:szCs w:val="24"/>
        </w:rPr>
        <w:t>НИФ_а</w:t>
      </w:r>
      <w:proofErr w:type="spellEnd"/>
      <w:r w:rsidRPr="009C513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C5136" w:rsidRDefault="009C5136" w:rsidP="00946376">
      <w:pPr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Задача Конкурса</w:t>
      </w:r>
      <w:r w:rsidRPr="009C5136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Кореи. </w:t>
      </w:r>
    </w:p>
    <w:p w:rsidR="009C5136" w:rsidRPr="009C5136" w:rsidRDefault="009C5136" w:rsidP="009C5136">
      <w:pPr>
        <w:rPr>
          <w:rFonts w:ascii="Times New Roman" w:hAnsi="Times New Roman" w:cs="Times New Roman"/>
          <w:b/>
          <w:sz w:val="24"/>
          <w:szCs w:val="24"/>
        </w:rPr>
      </w:pPr>
      <w:r w:rsidRPr="009C5136">
        <w:rPr>
          <w:rFonts w:ascii="Times New Roman" w:hAnsi="Times New Roman" w:cs="Times New Roman"/>
          <w:b/>
          <w:sz w:val="24"/>
          <w:szCs w:val="24"/>
        </w:rPr>
        <w:t xml:space="preserve">На конкурс могут быть представлены проекты фундаментальных научных исследований по следующим научным направлениям: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(01) математика, механика;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(02) физика и астрономия;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(03) химия и науки о материалах;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(04) биология;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(05) науки о Земле;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(07) инфокоммуникационные технологии и вычислительные системы;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(08) фундаментальные основы инженерных наук;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(09) история, археология, этнология и антропология;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(10) экономика;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9C5136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9C51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(12) филология и искусствоведение;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(13) психология, фундаментальные проблемы образования, социальные проблемы здоровья и экологии человека;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(14) глобальные проблемы и международные отношения; 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(15) фундаментальные основы медицинских наук; </w:t>
      </w:r>
    </w:p>
    <w:p w:rsid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946376" w:rsidRPr="009C5136" w:rsidRDefault="0094637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36" w:rsidRPr="009C5136" w:rsidRDefault="009C5136" w:rsidP="009C5136">
      <w:pPr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Максимальный размер гранта</w:t>
      </w:r>
      <w:r w:rsidRPr="009C5136">
        <w:rPr>
          <w:rFonts w:ascii="Times New Roman" w:hAnsi="Times New Roman" w:cs="Times New Roman"/>
          <w:sz w:val="24"/>
          <w:szCs w:val="24"/>
        </w:rPr>
        <w:t xml:space="preserve">: </w:t>
      </w:r>
      <w:r w:rsidRPr="006912D2">
        <w:rPr>
          <w:rFonts w:ascii="Times New Roman" w:hAnsi="Times New Roman" w:cs="Times New Roman"/>
          <w:b/>
          <w:sz w:val="24"/>
          <w:szCs w:val="24"/>
        </w:rPr>
        <w:t>2 500 000</w:t>
      </w:r>
      <w:r w:rsidRPr="009C5136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9C5136" w:rsidRDefault="009C5136" w:rsidP="009C5136">
      <w:pPr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Минимальный размер гранта</w:t>
      </w:r>
      <w:r w:rsidRPr="009C5136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Pr="006912D2">
        <w:rPr>
          <w:rFonts w:ascii="Times New Roman" w:hAnsi="Times New Roman" w:cs="Times New Roman"/>
          <w:b/>
          <w:sz w:val="24"/>
          <w:szCs w:val="24"/>
        </w:rPr>
        <w:t>800</w:t>
      </w:r>
      <w:r w:rsidRPr="006912D2">
        <w:rPr>
          <w:rFonts w:ascii="Times New Roman" w:hAnsi="Times New Roman" w:cs="Times New Roman"/>
          <w:b/>
          <w:sz w:val="24"/>
          <w:szCs w:val="24"/>
          <w:lang w:val="en"/>
        </w:rPr>
        <w:t> </w:t>
      </w:r>
      <w:r w:rsidRPr="006912D2">
        <w:rPr>
          <w:rFonts w:ascii="Times New Roman" w:hAnsi="Times New Roman" w:cs="Times New Roman"/>
          <w:b/>
          <w:sz w:val="24"/>
          <w:szCs w:val="24"/>
        </w:rPr>
        <w:t>000</w:t>
      </w:r>
      <w:bookmarkEnd w:id="0"/>
      <w:r w:rsidRPr="009C5136">
        <w:rPr>
          <w:rFonts w:ascii="Times New Roman" w:hAnsi="Times New Roman" w:cs="Times New Roman"/>
          <w:sz w:val="24"/>
          <w:szCs w:val="24"/>
        </w:rPr>
        <w:t xml:space="preserve"> рублей в год. </w:t>
      </w:r>
    </w:p>
    <w:p w:rsidR="009C5136" w:rsidRPr="009C5136" w:rsidRDefault="009C5136" w:rsidP="009C5136">
      <w:pPr>
        <w:rPr>
          <w:rFonts w:ascii="Times New Roman" w:hAnsi="Times New Roman" w:cs="Times New Roman"/>
          <w:b/>
          <w:sz w:val="24"/>
          <w:szCs w:val="24"/>
        </w:rPr>
      </w:pPr>
      <w:r w:rsidRPr="009C5136">
        <w:rPr>
          <w:rFonts w:ascii="Times New Roman" w:hAnsi="Times New Roman" w:cs="Times New Roman"/>
          <w:b/>
          <w:sz w:val="24"/>
          <w:szCs w:val="24"/>
        </w:rPr>
        <w:t>Срок реализации проекта: 2 года.</w:t>
      </w:r>
    </w:p>
    <w:p w:rsidR="009C5136" w:rsidRPr="009C5136" w:rsidRDefault="009C513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 конкурса</w:t>
      </w:r>
      <w:r w:rsidRPr="009C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36" w:rsidRPr="009C5136" w:rsidRDefault="009C513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1. В конкурсе могут участвовать коллективы численностью не менее 2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 </w:t>
      </w:r>
    </w:p>
    <w:p w:rsidR="009C5136" w:rsidRPr="009C5136" w:rsidRDefault="009C513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2. Физические лица, указанные в пункте 1, могут входить в состав не более двух коллективов для участия в конкурсе. </w:t>
      </w:r>
    </w:p>
    <w:p w:rsidR="00946376" w:rsidRDefault="009C513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>3. Физическое лицо, указанное в пункте 1, не может входить в состав коллектива, если является членом коллектива-</w:t>
      </w:r>
      <w:proofErr w:type="spellStart"/>
      <w:r w:rsidRPr="009C5136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9C5136">
        <w:rPr>
          <w:rFonts w:ascii="Times New Roman" w:hAnsi="Times New Roman" w:cs="Times New Roman"/>
          <w:sz w:val="24"/>
          <w:szCs w:val="24"/>
        </w:rPr>
        <w:t xml:space="preserve"> в трех и более проектах по конкурсам, проводимых совместно с зарубежными партнёрами, по которым не предоставлен итоговый отчет на момент подачи заявки на участие в данном конкурсе.</w:t>
      </w:r>
    </w:p>
    <w:p w:rsidR="009C5136" w:rsidRPr="009C5136" w:rsidRDefault="009C513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36" w:rsidRPr="009C5136" w:rsidRDefault="009C5136" w:rsidP="009C5136">
      <w:pPr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Требования к руководителю коллектива</w:t>
      </w:r>
      <w:r w:rsidRPr="009C5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36" w:rsidRPr="009C5136" w:rsidRDefault="0094637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C5136" w:rsidRPr="009C5136">
        <w:rPr>
          <w:rFonts w:ascii="Times New Roman" w:hAnsi="Times New Roman" w:cs="Times New Roman"/>
          <w:sz w:val="24"/>
          <w:szCs w:val="24"/>
        </w:rPr>
        <w:t xml:space="preserve">Физическое лицо может быть руководителем не более одного коллектива, представляющего проект на конкурс. </w:t>
      </w:r>
    </w:p>
    <w:p w:rsidR="009C5136" w:rsidRPr="009C5136" w:rsidRDefault="009C513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lastRenderedPageBreak/>
        <w:t xml:space="preserve">2. Руководителем коллектива не может быть физическое лицо, являющееся руководителем проекта (руководителем коллектива), поддержанного ранее РФФИ по итогам конкурсов, проводимых совместно с зарубежными партнёрами, по которым не предоставлен итоговый отчет на момент подачи заявки на участие в данном конкурсе. </w:t>
      </w:r>
    </w:p>
    <w:p w:rsidR="009C5136" w:rsidRPr="009C5136" w:rsidRDefault="009C513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3. Руководитель коллектива не должен находиться в административной подчиненности у членов коллектива. </w:t>
      </w:r>
    </w:p>
    <w:p w:rsidR="009C5136" w:rsidRPr="009C5136" w:rsidRDefault="0094637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5136" w:rsidRPr="009C5136">
        <w:rPr>
          <w:rFonts w:ascii="Times New Roman" w:hAnsi="Times New Roman" w:cs="Times New Roman"/>
          <w:sz w:val="24"/>
          <w:szCs w:val="24"/>
        </w:rPr>
        <w:t xml:space="preserve">Руководителем коллектива не может быть лицо, являющееся руководителем Организации, предоставляющей условия для реализации проекта. </w:t>
      </w:r>
    </w:p>
    <w:p w:rsidR="009C5136" w:rsidRDefault="009C513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 xml:space="preserve">5. Руководитель коллектива должен находиться в трудовых отношениях с российской научной организацией или высшим учебным заведением РФ. </w:t>
      </w:r>
    </w:p>
    <w:p w:rsidR="00946376" w:rsidRDefault="00946376" w:rsidP="009463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136" w:rsidRPr="009C5136" w:rsidRDefault="009C5136" w:rsidP="00946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>Название проекта на английском языке, указанное в формах заявки, представляемой в РФФИ, должно совпадать с названием проекта на английском языке, указанным участниками, представляющими заявки в НИФ.</w:t>
      </w:r>
    </w:p>
    <w:p w:rsidR="009C5136" w:rsidRPr="009C5136" w:rsidRDefault="009C5136" w:rsidP="00946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>Заявленное в проекте исследование должно быть фундаментальным.</w:t>
      </w:r>
    </w:p>
    <w:p w:rsidR="009C5136" w:rsidRPr="009C5136" w:rsidRDefault="009C5136" w:rsidP="00946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>До подведения итогов конкурса проект не должен быть повторно подан на настоящий конкурс или на другие конкурсы РФФИ.</w:t>
      </w:r>
    </w:p>
    <w:p w:rsidR="009C5136" w:rsidRPr="009C5136" w:rsidRDefault="009C5136" w:rsidP="009463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sz w:val="24"/>
          <w:szCs w:val="24"/>
        </w:rPr>
        <w:t>Проект не должен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9C5136" w:rsidRPr="009C5136" w:rsidRDefault="009C5136" w:rsidP="009C5136">
      <w:pPr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Дата и время начала подачи заявок</w:t>
      </w:r>
      <w:r w:rsidRPr="009C5136">
        <w:rPr>
          <w:rFonts w:ascii="Times New Roman" w:hAnsi="Times New Roman" w:cs="Times New Roman"/>
          <w:sz w:val="24"/>
          <w:szCs w:val="24"/>
        </w:rPr>
        <w:t xml:space="preserve">: </w:t>
      </w:r>
      <w:r w:rsidRPr="009C5136">
        <w:rPr>
          <w:rFonts w:ascii="Times New Roman" w:hAnsi="Times New Roman" w:cs="Times New Roman"/>
          <w:b/>
          <w:sz w:val="24"/>
          <w:szCs w:val="24"/>
        </w:rPr>
        <w:t>01 апреля 2019 15:00</w:t>
      </w:r>
      <w:r w:rsidRPr="009C5136">
        <w:rPr>
          <w:rFonts w:ascii="Times New Roman" w:hAnsi="Times New Roman" w:cs="Times New Roman"/>
          <w:sz w:val="24"/>
          <w:szCs w:val="24"/>
        </w:rPr>
        <w:t xml:space="preserve"> (МСК) </w:t>
      </w:r>
    </w:p>
    <w:p w:rsidR="009C5136" w:rsidRDefault="009C5136" w:rsidP="009C5136">
      <w:pPr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Дата и время окончания подачи заявок</w:t>
      </w:r>
      <w:r w:rsidRPr="009C5136">
        <w:rPr>
          <w:rFonts w:ascii="Times New Roman" w:hAnsi="Times New Roman" w:cs="Times New Roman"/>
          <w:sz w:val="24"/>
          <w:szCs w:val="24"/>
        </w:rPr>
        <w:t xml:space="preserve">: </w:t>
      </w:r>
      <w:r w:rsidRPr="009C5136">
        <w:rPr>
          <w:rFonts w:ascii="Times New Roman" w:hAnsi="Times New Roman" w:cs="Times New Roman"/>
          <w:b/>
          <w:sz w:val="24"/>
          <w:szCs w:val="24"/>
        </w:rPr>
        <w:t>30 июня 2019 23:59</w:t>
      </w:r>
      <w:r w:rsidRPr="009C5136">
        <w:rPr>
          <w:rFonts w:ascii="Times New Roman" w:hAnsi="Times New Roman" w:cs="Times New Roman"/>
          <w:sz w:val="24"/>
          <w:szCs w:val="24"/>
        </w:rPr>
        <w:t xml:space="preserve"> (МСК) </w:t>
      </w:r>
    </w:p>
    <w:p w:rsidR="009C5136" w:rsidRPr="009C5136" w:rsidRDefault="009C5136" w:rsidP="009C5136">
      <w:pPr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sz w:val="24"/>
          <w:szCs w:val="24"/>
        </w:rPr>
        <w:t>Форма подачи заявок на участие проектов в конкурсах:</w:t>
      </w:r>
      <w:r w:rsidRPr="009C5136">
        <w:rPr>
          <w:rFonts w:ascii="Times New Roman" w:hAnsi="Times New Roman" w:cs="Times New Roman"/>
          <w:sz w:val="24"/>
          <w:szCs w:val="24"/>
        </w:rPr>
        <w:t xml:space="preserve"> подача заявок в электронном виде в Комплексной информационной автоматизированной системе РФФИ (КИАС РФФИ).</w:t>
      </w:r>
    </w:p>
    <w:p w:rsidR="009C5136" w:rsidRPr="009C5136" w:rsidRDefault="009C5136" w:rsidP="009C5136">
      <w:pPr>
        <w:rPr>
          <w:rFonts w:ascii="Times New Roman" w:hAnsi="Times New Roman" w:cs="Times New Roman"/>
          <w:sz w:val="24"/>
          <w:szCs w:val="24"/>
        </w:rPr>
      </w:pPr>
      <w:r w:rsidRPr="009C5136">
        <w:rPr>
          <w:rFonts w:ascii="Times New Roman" w:hAnsi="Times New Roman" w:cs="Times New Roman"/>
          <w:b/>
          <w:bCs/>
          <w:sz w:val="24"/>
          <w:szCs w:val="24"/>
        </w:rPr>
        <w:t>Порядок информирования об итогах конкурса</w:t>
      </w:r>
      <w:r w:rsidRPr="009C5136">
        <w:rPr>
          <w:rFonts w:ascii="Times New Roman" w:hAnsi="Times New Roman" w:cs="Times New Roman"/>
          <w:sz w:val="24"/>
          <w:szCs w:val="24"/>
        </w:rPr>
        <w:t xml:space="preserve">: </w:t>
      </w:r>
      <w:r w:rsidR="00946376">
        <w:rPr>
          <w:rFonts w:ascii="Times New Roman" w:hAnsi="Times New Roman" w:cs="Times New Roman"/>
          <w:sz w:val="24"/>
          <w:szCs w:val="24"/>
        </w:rPr>
        <w:t xml:space="preserve">итоги </w:t>
      </w:r>
      <w:r w:rsidRPr="009C5136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46376">
        <w:rPr>
          <w:rFonts w:ascii="Times New Roman" w:hAnsi="Times New Roman" w:cs="Times New Roman"/>
          <w:sz w:val="24"/>
          <w:szCs w:val="24"/>
        </w:rPr>
        <w:t xml:space="preserve">будут размещены </w:t>
      </w:r>
      <w:r w:rsidRPr="009C5136">
        <w:rPr>
          <w:rFonts w:ascii="Times New Roman" w:hAnsi="Times New Roman" w:cs="Times New Roman"/>
          <w:sz w:val="24"/>
          <w:szCs w:val="24"/>
        </w:rPr>
        <w:t xml:space="preserve">на сайте РФФИ </w:t>
      </w:r>
      <w:r w:rsidRPr="00946376">
        <w:rPr>
          <w:rFonts w:ascii="Times New Roman" w:hAnsi="Times New Roman" w:cs="Times New Roman"/>
          <w:b/>
          <w:sz w:val="24"/>
          <w:szCs w:val="24"/>
        </w:rPr>
        <w:t>до 27 декабря 2019</w:t>
      </w:r>
      <w:r w:rsidRPr="009C5136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46376" w:rsidRPr="00A93AE1" w:rsidRDefault="00946376" w:rsidP="009463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Более подробная информация о конкурсе размещена на сайте Фонда: </w:t>
      </w:r>
      <w:hyperlink r:id="rId5" w:history="1">
        <w:r w:rsidR="00A93AE1" w:rsidRPr="00A93AE1">
          <w:rPr>
            <w:rStyle w:val="a3"/>
            <w:rFonts w:ascii="Times New Roman" w:hAnsi="Times New Roman" w:cs="Times New Roman"/>
            <w:b/>
          </w:rPr>
          <w:t>https://www.rfbr.ru/rffi/ru/contest/n_812/o_2085489</w:t>
        </w:r>
      </w:hyperlink>
    </w:p>
    <w:p w:rsidR="00A93AE1" w:rsidRDefault="00A93AE1" w:rsidP="00946376">
      <w:pPr>
        <w:rPr>
          <w:rFonts w:ascii="Times New Roman" w:hAnsi="Times New Roman" w:cs="Times New Roman"/>
          <w:b/>
          <w:sz w:val="24"/>
          <w:szCs w:val="24"/>
        </w:rPr>
      </w:pPr>
    </w:p>
    <w:p w:rsidR="00946376" w:rsidRPr="00DA58F0" w:rsidRDefault="00946376" w:rsidP="00946376">
      <w:pPr>
        <w:ind w:firstLine="709"/>
        <w:jc w:val="both"/>
        <w:rPr>
          <w:rFonts w:ascii="Times New Roman" w:hAnsi="Times New Roman" w:cs="Times New Roman"/>
        </w:rPr>
      </w:pPr>
      <w:r w:rsidRPr="00DA58F0">
        <w:rPr>
          <w:rFonts w:ascii="Times New Roman" w:hAnsi="Times New Roman" w:cs="Times New Roman"/>
        </w:rPr>
        <w:t xml:space="preserve">Участие представителей </w:t>
      </w:r>
      <w:proofErr w:type="spellStart"/>
      <w:r w:rsidRPr="00DA58F0">
        <w:rPr>
          <w:rFonts w:ascii="Times New Roman" w:hAnsi="Times New Roman" w:cs="Times New Roman"/>
        </w:rPr>
        <w:t>СПбПУ</w:t>
      </w:r>
      <w:proofErr w:type="spellEnd"/>
      <w:r w:rsidRPr="00DA58F0">
        <w:rPr>
          <w:rFonts w:ascii="Times New Roman" w:hAnsi="Times New Roman" w:cs="Times New Roman"/>
        </w:rPr>
        <w:t xml:space="preserve"> осуществляется централизованно. Организационно-методическое сопровождение конкурса осуществляет Отдел сопровождения конкурсов. Для подтверждения участия в конкурсе необходимо предоставить в Отдел сопровождения конкурсов заявку о намерении </w:t>
      </w:r>
      <w:proofErr w:type="gramStart"/>
      <w:r w:rsidRPr="00DA58F0">
        <w:rPr>
          <w:rFonts w:ascii="Times New Roman" w:hAnsi="Times New Roman" w:cs="Times New Roman"/>
        </w:rPr>
        <w:t>принять  участие</w:t>
      </w:r>
      <w:proofErr w:type="gramEnd"/>
      <w:r w:rsidRPr="00DA58F0">
        <w:rPr>
          <w:rFonts w:ascii="Times New Roman" w:hAnsi="Times New Roman" w:cs="Times New Roman"/>
        </w:rPr>
        <w:t xml:space="preserve"> в конкурсе (Приложение).</w:t>
      </w:r>
    </w:p>
    <w:p w:rsidR="00946376" w:rsidRPr="00DA58F0" w:rsidRDefault="00946376" w:rsidP="00946376">
      <w:pPr>
        <w:rPr>
          <w:rFonts w:ascii="Times New Roman" w:hAnsi="Times New Roman" w:cs="Times New Roman"/>
        </w:rPr>
      </w:pPr>
      <w:r w:rsidRPr="00DA58F0">
        <w:rPr>
          <w:rFonts w:ascii="Times New Roman" w:hAnsi="Times New Roman" w:cs="Times New Roman"/>
        </w:rPr>
        <w:t xml:space="preserve">Прием документов осуществляется с 10.00 до 17.00 до </w:t>
      </w:r>
      <w:r>
        <w:rPr>
          <w:rFonts w:ascii="Times New Roman" w:hAnsi="Times New Roman" w:cs="Times New Roman"/>
        </w:rPr>
        <w:t xml:space="preserve">30 </w:t>
      </w:r>
      <w:proofErr w:type="gramStart"/>
      <w:r>
        <w:rPr>
          <w:rFonts w:ascii="Times New Roman" w:hAnsi="Times New Roman" w:cs="Times New Roman"/>
        </w:rPr>
        <w:t xml:space="preserve">июня </w:t>
      </w:r>
      <w:r w:rsidRPr="00DA58F0">
        <w:rPr>
          <w:rFonts w:ascii="Times New Roman" w:hAnsi="Times New Roman" w:cs="Times New Roman"/>
        </w:rPr>
        <w:t xml:space="preserve"> 2019</w:t>
      </w:r>
      <w:proofErr w:type="gramEnd"/>
      <w:r w:rsidRPr="00DA58F0">
        <w:rPr>
          <w:rFonts w:ascii="Times New Roman" w:hAnsi="Times New Roman" w:cs="Times New Roman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946376" w:rsidRPr="00DA58F0" w:rsidRDefault="00946376" w:rsidP="00946376">
      <w:pPr>
        <w:rPr>
          <w:rFonts w:ascii="Times New Roman" w:hAnsi="Times New Roman" w:cs="Times New Roman"/>
        </w:rPr>
      </w:pPr>
      <w:r w:rsidRPr="00DA58F0">
        <w:rPr>
          <w:rFonts w:ascii="Times New Roman" w:hAnsi="Times New Roman" w:cs="Times New Roman"/>
        </w:rPr>
        <w:t>Телефон и e-</w:t>
      </w:r>
      <w:proofErr w:type="spellStart"/>
      <w:r w:rsidRPr="00DA58F0">
        <w:rPr>
          <w:rFonts w:ascii="Times New Roman" w:hAnsi="Times New Roman" w:cs="Times New Roman"/>
        </w:rPr>
        <w:t>mail</w:t>
      </w:r>
      <w:proofErr w:type="spellEnd"/>
      <w:r w:rsidRPr="00DA58F0">
        <w:rPr>
          <w:rFonts w:ascii="Times New Roman" w:hAnsi="Times New Roman" w:cs="Times New Roman"/>
        </w:rPr>
        <w:t xml:space="preserve"> для справок:</w:t>
      </w:r>
    </w:p>
    <w:p w:rsidR="00946376" w:rsidRPr="00DA58F0" w:rsidRDefault="00946376" w:rsidP="00946376">
      <w:pPr>
        <w:rPr>
          <w:rFonts w:ascii="Times New Roman" w:hAnsi="Times New Roman" w:cs="Times New Roman"/>
        </w:rPr>
      </w:pPr>
      <w:r w:rsidRPr="00DA58F0">
        <w:rPr>
          <w:rFonts w:ascii="Times New Roman" w:hAnsi="Times New Roman" w:cs="Times New Roman"/>
        </w:rPr>
        <w:t>toy@spbstu.ru</w:t>
      </w:r>
    </w:p>
    <w:p w:rsidR="00946376" w:rsidRPr="00DA58F0" w:rsidRDefault="00946376" w:rsidP="00946376">
      <w:pPr>
        <w:rPr>
          <w:rFonts w:ascii="Times New Roman" w:hAnsi="Times New Roman" w:cs="Times New Roman"/>
        </w:rPr>
      </w:pPr>
      <w:r w:rsidRPr="00DA58F0">
        <w:rPr>
          <w:rFonts w:ascii="Times New Roman" w:hAnsi="Times New Roman" w:cs="Times New Roman"/>
        </w:rPr>
        <w:t>+7 (812) 534-33-02</w:t>
      </w:r>
    </w:p>
    <w:p w:rsidR="00946376" w:rsidRDefault="00946376" w:rsidP="00946376">
      <w:pPr>
        <w:rPr>
          <w:rFonts w:ascii="Times New Roman" w:hAnsi="Times New Roman" w:cs="Times New Roman"/>
        </w:rPr>
      </w:pPr>
    </w:p>
    <w:p w:rsidR="00946376" w:rsidRDefault="00946376" w:rsidP="00946376">
      <w:pPr>
        <w:rPr>
          <w:rFonts w:ascii="Times New Roman" w:hAnsi="Times New Roman" w:cs="Times New Roman"/>
        </w:rPr>
      </w:pPr>
    </w:p>
    <w:p w:rsidR="00946376" w:rsidRDefault="00946376" w:rsidP="00946376">
      <w:pPr>
        <w:rPr>
          <w:rFonts w:ascii="Times New Roman" w:hAnsi="Times New Roman" w:cs="Times New Roman"/>
        </w:rPr>
      </w:pPr>
    </w:p>
    <w:p w:rsidR="00946376" w:rsidRPr="006C3EB5" w:rsidRDefault="00946376" w:rsidP="00946376">
      <w:pPr>
        <w:jc w:val="right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46376" w:rsidRPr="006C3EB5" w:rsidRDefault="00946376" w:rsidP="00946376">
      <w:pPr>
        <w:jc w:val="right"/>
        <w:rPr>
          <w:rFonts w:ascii="Times New Roman" w:hAnsi="Times New Roman"/>
          <w:sz w:val="28"/>
          <w:szCs w:val="28"/>
        </w:rPr>
      </w:pPr>
    </w:p>
    <w:p w:rsidR="00946376" w:rsidRPr="006C3EB5" w:rsidRDefault="00946376" w:rsidP="00946376">
      <w:pPr>
        <w:jc w:val="right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946376" w:rsidRPr="006C3EB5" w:rsidRDefault="00946376" w:rsidP="00946376">
      <w:pPr>
        <w:rPr>
          <w:rFonts w:ascii="Calibri" w:hAnsi="Calibri"/>
          <w:sz w:val="28"/>
          <w:szCs w:val="28"/>
        </w:rPr>
      </w:pPr>
    </w:p>
    <w:p w:rsidR="00946376" w:rsidRPr="006C3EB5" w:rsidRDefault="00946376" w:rsidP="0094637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3EB5">
        <w:rPr>
          <w:rFonts w:ascii="Times New Roman" w:hAnsi="Times New Roman"/>
          <w:sz w:val="28"/>
          <w:szCs w:val="28"/>
        </w:rPr>
        <w:t>Заявка</w:t>
      </w:r>
    </w:p>
    <w:p w:rsidR="00946376" w:rsidRPr="006C3EB5" w:rsidRDefault="00946376" w:rsidP="00946376">
      <w:pPr>
        <w:jc w:val="center"/>
        <w:rPr>
          <w:rFonts w:ascii="Times New Roman" w:hAnsi="Times New Roman"/>
          <w:sz w:val="28"/>
          <w:szCs w:val="28"/>
        </w:rPr>
      </w:pPr>
    </w:p>
    <w:p w:rsidR="00946376" w:rsidRPr="006C3EB5" w:rsidRDefault="00946376" w:rsidP="00946376">
      <w:pPr>
        <w:jc w:val="center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946376" w:rsidRPr="006C3EB5" w:rsidRDefault="00946376" w:rsidP="00946376">
      <w:pPr>
        <w:jc w:val="center"/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946376" w:rsidRPr="006C3EB5" w:rsidRDefault="00946376" w:rsidP="00946376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946376" w:rsidRPr="006C3EB5" w:rsidRDefault="00946376" w:rsidP="00946376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 xml:space="preserve">                                                             (указать название конкурса)</w:t>
      </w:r>
    </w:p>
    <w:p w:rsidR="00946376" w:rsidRPr="006C3EB5" w:rsidRDefault="00946376" w:rsidP="00946376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346"/>
        <w:gridCol w:w="1701"/>
        <w:gridCol w:w="1985"/>
        <w:gridCol w:w="1559"/>
      </w:tblGrid>
      <w:tr w:rsidR="00946376" w:rsidRPr="006C3EB5" w:rsidTr="00687681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76" w:rsidRPr="006C3EB5" w:rsidRDefault="00946376" w:rsidP="00687681">
            <w:pPr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 w:rsidRPr="006C3EB5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6C3EB5">
              <w:rPr>
                <w:rFonts w:ascii="Times New Roman" w:hAnsi="Times New Roman"/>
                <w:szCs w:val="24"/>
              </w:rPr>
              <w:t>-</w:t>
            </w:r>
            <w:r w:rsidRPr="006C3EB5">
              <w:rPr>
                <w:rFonts w:ascii="Times New Roman" w:hAnsi="Times New Roman"/>
                <w:szCs w:val="24"/>
                <w:lang w:val="en-US"/>
              </w:rPr>
              <w:t>mail</w:t>
            </w:r>
            <w:r w:rsidRPr="006C3EB5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6C3EB5">
              <w:rPr>
                <w:rFonts w:ascii="Times New Roman" w:hAnsi="Times New Roman"/>
                <w:szCs w:val="24"/>
              </w:rPr>
              <w:t>Состав исполнителей</w:t>
            </w:r>
            <w:r w:rsidRPr="006C3EB5">
              <w:rPr>
                <w:rFonts w:ascii="Calibri" w:hAnsi="Calibri"/>
                <w:szCs w:val="24"/>
              </w:rPr>
              <w:t xml:space="preserve"> </w:t>
            </w:r>
            <w:r w:rsidRPr="006C3EB5"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946376" w:rsidRPr="006C3EB5" w:rsidTr="00687681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76" w:rsidRPr="006C3EB5" w:rsidRDefault="00946376" w:rsidP="0068768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946376" w:rsidRPr="006C3EB5" w:rsidRDefault="00946376" w:rsidP="00946376">
      <w:pPr>
        <w:rPr>
          <w:rFonts w:ascii="Times New Roman" w:hAnsi="Times New Roman"/>
          <w:sz w:val="28"/>
          <w:szCs w:val="28"/>
        </w:rPr>
      </w:pPr>
    </w:p>
    <w:p w:rsidR="00946376" w:rsidRPr="006C3EB5" w:rsidRDefault="00946376" w:rsidP="0094637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46376" w:rsidRPr="006C3EB5" w:rsidRDefault="00946376" w:rsidP="0094637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C3EB5"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946376" w:rsidRPr="006C3EB5" w:rsidRDefault="00946376" w:rsidP="00946376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Директор Института</w:t>
      </w:r>
    </w:p>
    <w:p w:rsidR="00946376" w:rsidRPr="006C3EB5" w:rsidRDefault="00946376" w:rsidP="00946376">
      <w:pPr>
        <w:rPr>
          <w:rFonts w:ascii="Times New Roman" w:hAnsi="Times New Roman"/>
          <w:sz w:val="28"/>
          <w:szCs w:val="28"/>
        </w:rPr>
      </w:pPr>
      <w:r w:rsidRPr="006C3EB5">
        <w:rPr>
          <w:rFonts w:ascii="Times New Roman" w:hAnsi="Times New Roman"/>
          <w:sz w:val="28"/>
          <w:szCs w:val="28"/>
        </w:rPr>
        <w:t>Дата</w:t>
      </w:r>
    </w:p>
    <w:p w:rsidR="00946376" w:rsidRPr="006C3EB5" w:rsidRDefault="0094637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76" w:rsidRPr="006C3EB5" w:rsidRDefault="00946376" w:rsidP="00946376">
      <w:pPr>
        <w:rPr>
          <w:rFonts w:ascii="Times New Roman" w:hAnsi="Times New Roman" w:cs="Times New Roman"/>
        </w:rPr>
      </w:pPr>
    </w:p>
    <w:p w:rsidR="00946376" w:rsidRPr="006C3EB5" w:rsidRDefault="00946376" w:rsidP="009463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376" w:rsidRPr="006C3EB5" w:rsidRDefault="00946376" w:rsidP="00946376">
      <w:pPr>
        <w:jc w:val="both"/>
        <w:rPr>
          <w:rFonts w:ascii="Times New Roman" w:hAnsi="Times New Roman" w:cs="Times New Roman"/>
          <w:color w:val="5B595B"/>
        </w:rPr>
      </w:pPr>
    </w:p>
    <w:p w:rsidR="00FA5893" w:rsidRPr="009C5136" w:rsidRDefault="00FA5893">
      <w:pPr>
        <w:rPr>
          <w:rFonts w:ascii="Times New Roman" w:hAnsi="Times New Roman" w:cs="Times New Roman"/>
          <w:sz w:val="24"/>
          <w:szCs w:val="24"/>
        </w:rPr>
      </w:pPr>
    </w:p>
    <w:sectPr w:rsidR="00FA5893" w:rsidRPr="009C5136" w:rsidSect="009463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6E09"/>
    <w:multiLevelType w:val="multilevel"/>
    <w:tmpl w:val="5D3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1600"/>
    <w:multiLevelType w:val="multilevel"/>
    <w:tmpl w:val="634E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331EE"/>
    <w:multiLevelType w:val="multilevel"/>
    <w:tmpl w:val="5AC8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2D42A7"/>
    <w:multiLevelType w:val="multilevel"/>
    <w:tmpl w:val="650E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8C6113"/>
    <w:multiLevelType w:val="multilevel"/>
    <w:tmpl w:val="A784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A"/>
    <w:rsid w:val="006912D2"/>
    <w:rsid w:val="00946376"/>
    <w:rsid w:val="009C5136"/>
    <w:rsid w:val="00A93AE1"/>
    <w:rsid w:val="00E61C2A"/>
    <w:rsid w:val="00FA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8F48"/>
  <w15:chartTrackingRefBased/>
  <w15:docId w15:val="{34B6F73E-71A9-4A74-8F6B-4D3484D9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5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2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4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0997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83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5766673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51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574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85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47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79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4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84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017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0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0871016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fbr.ru/rffi/ru/contest/n_812/o_20854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23</cp:revision>
  <dcterms:created xsi:type="dcterms:W3CDTF">2019-03-26T14:01:00Z</dcterms:created>
  <dcterms:modified xsi:type="dcterms:W3CDTF">2019-03-26T14:22:00Z</dcterms:modified>
</cp:coreProperties>
</file>