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C0" w:rsidRPr="004F03C0" w:rsidRDefault="004F03C0" w:rsidP="004F0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C0">
        <w:rPr>
          <w:rFonts w:ascii="Times New Roman" w:eastAsia="Calibri" w:hAnsi="Times New Roman" w:cs="Times New Roman"/>
          <w:b/>
          <w:sz w:val="24"/>
          <w:szCs w:val="24"/>
        </w:rPr>
        <w:t>Конкурсный отбор в рамках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</w:t>
      </w:r>
    </w:p>
    <w:p w:rsidR="004F03C0" w:rsidRPr="004F03C0" w:rsidRDefault="004F03C0" w:rsidP="004F0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C0">
        <w:rPr>
          <w:rFonts w:ascii="Times New Roman" w:eastAsia="Calibri" w:hAnsi="Times New Roman" w:cs="Times New Roman"/>
          <w:b/>
          <w:sz w:val="24"/>
          <w:szCs w:val="24"/>
        </w:rPr>
        <w:t>Мероприятие 2.1</w:t>
      </w:r>
      <w:r w:rsidRPr="004F0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3C0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исследований в рамках международного многостороннего и двустороннего сотрудничества, очередь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4F03C0" w:rsidRPr="004F03C0" w:rsidRDefault="004F03C0" w:rsidP="004F0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C0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исследований в области рационального природопользования, включая Арктические исследования, и </w:t>
      </w:r>
      <w:proofErr w:type="spellStart"/>
      <w:r w:rsidRPr="004F03C0">
        <w:rPr>
          <w:rFonts w:ascii="Times New Roman" w:eastAsia="Calibri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4F03C0">
        <w:rPr>
          <w:rFonts w:ascii="Times New Roman" w:eastAsia="Calibri" w:hAnsi="Times New Roman" w:cs="Times New Roman"/>
          <w:b/>
          <w:sz w:val="24"/>
          <w:szCs w:val="24"/>
        </w:rPr>
        <w:t xml:space="preserve"> с участием научно-исследовательских организаций и университетов Японии</w:t>
      </w:r>
    </w:p>
    <w:p w:rsidR="004F03C0" w:rsidRPr="004F03C0" w:rsidRDefault="004F03C0" w:rsidP="004F03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03C0" w:rsidRDefault="004F03C0" w:rsidP="00C4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C0">
        <w:rPr>
          <w:rFonts w:ascii="Times New Roman" w:eastAsia="Calibri" w:hAnsi="Times New Roman" w:cs="Times New Roman"/>
          <w:b/>
          <w:sz w:val="24"/>
          <w:szCs w:val="24"/>
        </w:rPr>
        <w:t>Шифр: 2019-05-585-0005</w:t>
      </w:r>
    </w:p>
    <w:p w:rsidR="00C4757E" w:rsidRDefault="00C4757E" w:rsidP="00C4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3C0" w:rsidRDefault="004F03C0" w:rsidP="004F0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3C0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совместно с Агентством науки и технологий Японии </w:t>
      </w:r>
    </w:p>
    <w:p w:rsidR="00C4757E" w:rsidRDefault="00C4757E" w:rsidP="004F0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AE5" w:rsidRPr="001840A5" w:rsidRDefault="00CC7AE5" w:rsidP="00CC7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5">
        <w:rPr>
          <w:rFonts w:ascii="Times New Roman" w:eastAsia="Calibri" w:hAnsi="Times New Roman" w:cs="Times New Roman"/>
          <w:b/>
          <w:sz w:val="24"/>
          <w:szCs w:val="24"/>
        </w:rPr>
        <w:t xml:space="preserve">Проект должен быть направлен </w:t>
      </w:r>
      <w:r w:rsidRPr="001840A5">
        <w:rPr>
          <w:rFonts w:ascii="Times New Roman" w:eastAsia="Calibri" w:hAnsi="Times New Roman" w:cs="Times New Roman"/>
          <w:sz w:val="24"/>
          <w:szCs w:val="24"/>
        </w:rPr>
        <w:t>на проведение прикладных исследований в областях «Рациональное природопользование, включая исследования Арктики» и «</w:t>
      </w:r>
      <w:proofErr w:type="spellStart"/>
      <w:r w:rsidRPr="001840A5">
        <w:rPr>
          <w:rFonts w:ascii="Times New Roman" w:eastAsia="Calibri" w:hAnsi="Times New Roman" w:cs="Times New Roman"/>
          <w:sz w:val="24"/>
          <w:szCs w:val="24"/>
        </w:rPr>
        <w:t>Энергоэффективность</w:t>
      </w:r>
      <w:proofErr w:type="spellEnd"/>
      <w:r w:rsidRPr="001840A5">
        <w:rPr>
          <w:rFonts w:ascii="Times New Roman" w:eastAsia="Calibri" w:hAnsi="Times New Roman" w:cs="Times New Roman"/>
          <w:sz w:val="24"/>
          <w:szCs w:val="24"/>
        </w:rPr>
        <w:t>» по отобранным приоритетным направлениям:</w:t>
      </w:r>
    </w:p>
    <w:p w:rsidR="00CC7AE5" w:rsidRPr="00CC7AE5" w:rsidRDefault="00CC7AE5" w:rsidP="00CC7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7AE5">
        <w:rPr>
          <w:rFonts w:ascii="Times New Roman" w:eastAsia="Calibri" w:hAnsi="Times New Roman" w:cs="Times New Roman"/>
          <w:sz w:val="24"/>
          <w:szCs w:val="24"/>
        </w:rPr>
        <w:t xml:space="preserve">- технико-экономическое обоснование для эффективного использования возобновляемых источников энергии и технологии сохранения энергии на основе наблюдений, включая Арктические исследования,  </w:t>
      </w:r>
    </w:p>
    <w:p w:rsidR="009A6ABD" w:rsidRDefault="00CC7AE5" w:rsidP="00CC7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5">
        <w:rPr>
          <w:rFonts w:ascii="Times New Roman" w:eastAsia="Calibri" w:hAnsi="Times New Roman" w:cs="Times New Roman"/>
          <w:sz w:val="24"/>
          <w:szCs w:val="24"/>
        </w:rPr>
        <w:t>- исследования углеродных и водных циклов для эффективного и устойчивого развития природных ресурсов, включая Арктические исследования, - технологии на основе физико-химических методов для увеличения отдачи таких природных ресурсов, как нефть и газ, - технологии мониторинга оснований и методы защиты инфраструктуры в условиях вечной мерзлоты.</w:t>
      </w:r>
    </w:p>
    <w:p w:rsidR="00CC7AE5" w:rsidRPr="00CC7AE5" w:rsidRDefault="00CC7AE5" w:rsidP="00CC7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03C0" w:rsidRPr="004F03C0" w:rsidRDefault="004F03C0" w:rsidP="00CC7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3C0">
        <w:rPr>
          <w:rFonts w:ascii="Times New Roman" w:eastAsia="Calibri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конкурса.</w:t>
      </w:r>
    </w:p>
    <w:p w:rsidR="004F03C0" w:rsidRPr="004F03C0" w:rsidRDefault="004F03C0" w:rsidP="004F0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3C0">
        <w:rPr>
          <w:rFonts w:ascii="Times New Roman" w:eastAsia="Calibri" w:hAnsi="Times New Roman" w:cs="Times New Roman"/>
          <w:sz w:val="24"/>
          <w:szCs w:val="24"/>
        </w:rPr>
        <w:t xml:space="preserve">Количество Соглашений в рамках конкурса - не менее </w:t>
      </w:r>
      <w:r w:rsidRPr="004F03C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F03C0">
        <w:rPr>
          <w:rFonts w:ascii="Times New Roman" w:eastAsia="Calibri" w:hAnsi="Times New Roman" w:cs="Times New Roman"/>
          <w:sz w:val="24"/>
          <w:szCs w:val="24"/>
        </w:rPr>
        <w:t xml:space="preserve"> (четырех).</w:t>
      </w:r>
    </w:p>
    <w:p w:rsidR="004F03C0" w:rsidRPr="004F03C0" w:rsidRDefault="004F03C0" w:rsidP="004F0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Предельный размер субсидии по одному Соглашению - </w:t>
      </w:r>
      <w:r w:rsidR="00CC7AE5" w:rsidRPr="00CC7A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4F03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млн. рублей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числе: </w:t>
      </w:r>
    </w:p>
    <w:p w:rsidR="004F03C0" w:rsidRPr="004F03C0" w:rsidRDefault="004F03C0" w:rsidP="004F0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>на 201</w:t>
      </w:r>
      <w:r w:rsidR="00CC7AE5" w:rsidRPr="00CC7AE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– до </w:t>
      </w:r>
      <w:r w:rsidR="00CC7AE5" w:rsidRPr="00CC7AE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млн. рублей; </w:t>
      </w:r>
    </w:p>
    <w:p w:rsidR="004F03C0" w:rsidRPr="004F03C0" w:rsidRDefault="004F03C0" w:rsidP="004F0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>на 20</w:t>
      </w:r>
      <w:r w:rsidR="00CC7AE5" w:rsidRPr="00CC7AE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915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 – до </w:t>
      </w:r>
      <w:r w:rsidR="00CC7AE5" w:rsidRPr="00CC7AE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млн. рублей. </w:t>
      </w:r>
    </w:p>
    <w:p w:rsidR="009A6ABD" w:rsidRDefault="00CC7AE5" w:rsidP="00CC7A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выполнения работы: Начало работ: с даты заключения Соглашения. </w:t>
      </w:r>
    </w:p>
    <w:p w:rsidR="004F03C0" w:rsidRPr="004F03C0" w:rsidRDefault="00CC7AE5" w:rsidP="00CC7A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5">
        <w:rPr>
          <w:rFonts w:ascii="Times New Roman" w:eastAsia="Calibri" w:hAnsi="Times New Roman" w:cs="Times New Roman"/>
          <w:color w:val="000000"/>
          <w:sz w:val="24"/>
          <w:szCs w:val="24"/>
        </w:rPr>
        <w:t>Срок окончания работ: не позднее «30» сентября 2020 г.</w:t>
      </w:r>
    </w:p>
    <w:p w:rsidR="004F03C0" w:rsidRPr="004F03C0" w:rsidRDefault="004F03C0" w:rsidP="004F0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3C0" w:rsidRDefault="001840A5" w:rsidP="001840A5">
      <w:pPr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Более п</w:t>
      </w:r>
      <w:r w:rsidR="004F03C0"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4" w:history="1">
        <w:r w:rsidR="00C4757E" w:rsidRPr="00D73215">
          <w:rPr>
            <w:rStyle w:val="a3"/>
            <w:rFonts w:ascii="Times New Roman" w:eastAsia="Calibri" w:hAnsi="Times New Roman" w:cs="Times New Roman"/>
          </w:rPr>
          <w:t>http://fcpir.ru/participation_in_program/contests/list_of_contests/1_published/2019-05-585-0005/</w:t>
        </w:r>
      </w:hyperlink>
    </w:p>
    <w:p w:rsidR="00C91573" w:rsidRDefault="00C91573" w:rsidP="001840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C4757E" w:rsidRPr="004F03C0" w:rsidRDefault="00C4757E" w:rsidP="004F0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03C0" w:rsidRPr="004F03C0" w:rsidRDefault="004F03C0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731C" w:rsidRDefault="008C51AA" w:rsidP="008C51AA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E731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 w:rsidR="00123B0A" w:rsidRPr="00123B0A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Управления научно-организационной деятельности (1-й уч. корпус, 324 к., по тел. 534-33-02, электронная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почта:  toy@spbstu.ru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.) Для подтверждения участия в конкурсе необходимо предоставить в </w:t>
      </w:r>
      <w:r w:rsidR="00123B0A" w:rsidRPr="00123B0A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заявку о намерении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конкурсе (Приложение). </w:t>
      </w:r>
    </w:p>
    <w:p w:rsidR="008C51AA" w:rsidRDefault="008C51AA" w:rsidP="008C51AA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="00123B0A" w:rsidRPr="00123B0A">
        <w:rPr>
          <w:rFonts w:ascii="Times New Roman" w:hAnsi="Times New Roman" w:cs="Times New Roman"/>
          <w:sz w:val="24"/>
          <w:szCs w:val="24"/>
        </w:rPr>
        <w:t>Отдел</w:t>
      </w:r>
      <w:r w:rsidR="00123B0A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123B0A" w:rsidRPr="00123B0A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8C51AA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марта 2019</w:t>
      </w:r>
      <w:r w:rsidRPr="00BE73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03C0" w:rsidRDefault="004F03C0" w:rsidP="004F0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1AA" w:rsidRDefault="008C51AA" w:rsidP="004F0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1AA" w:rsidRPr="004F03C0" w:rsidRDefault="008C51AA" w:rsidP="004F0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8C51AA" w:rsidRPr="00BE6BBB" w:rsidTr="00751B5F">
        <w:trPr>
          <w:trHeight w:val="1429"/>
        </w:trPr>
        <w:tc>
          <w:tcPr>
            <w:tcW w:w="1560" w:type="dxa"/>
            <w:shd w:val="clear" w:color="auto" w:fill="auto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1AA" w:rsidRPr="00BE6BBB" w:rsidTr="00751B5F">
        <w:trPr>
          <w:trHeight w:val="282"/>
        </w:trPr>
        <w:tc>
          <w:tcPr>
            <w:tcW w:w="1560" w:type="dxa"/>
            <w:shd w:val="clear" w:color="auto" w:fill="auto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51AA" w:rsidRPr="00BE6BBB" w:rsidRDefault="008C51AA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AA" w:rsidRPr="00BE6BBB" w:rsidRDefault="008C51AA" w:rsidP="008C51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C51AA" w:rsidRDefault="008C51AA" w:rsidP="008C51AA">
      <w:pPr>
        <w:spacing w:after="0" w:line="240" w:lineRule="auto"/>
      </w:pPr>
    </w:p>
    <w:p w:rsidR="009A6ABD" w:rsidRPr="008C51AA" w:rsidRDefault="009A6ABD" w:rsidP="009A6ABD">
      <w:pPr>
        <w:rPr>
          <w:rFonts w:ascii="Times New Roman" w:hAnsi="Times New Roman" w:cs="Times New Roman"/>
          <w:sz w:val="24"/>
          <w:szCs w:val="24"/>
        </w:rPr>
      </w:pPr>
    </w:p>
    <w:sectPr w:rsidR="009A6ABD" w:rsidRPr="008C51AA" w:rsidSect="00C475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DD"/>
    <w:rsid w:val="00123B0A"/>
    <w:rsid w:val="001840A5"/>
    <w:rsid w:val="004F03C0"/>
    <w:rsid w:val="005F00DD"/>
    <w:rsid w:val="006412F6"/>
    <w:rsid w:val="007D6C08"/>
    <w:rsid w:val="008C51AA"/>
    <w:rsid w:val="009A6ABD"/>
    <w:rsid w:val="00C4757E"/>
    <w:rsid w:val="00C91573"/>
    <w:rsid w:val="00CC7AE5"/>
    <w:rsid w:val="00E3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4643"/>
  <w15:chartTrackingRefBased/>
  <w15:docId w15:val="{3082757B-B9A7-4D22-A753-6542FF5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5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pir.ru/participation_in_program/contests/list_of_contests/1_published/2019-05-585-0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cp:lastPrinted>2019-02-18T08:50:00Z</cp:lastPrinted>
  <dcterms:created xsi:type="dcterms:W3CDTF">2019-02-18T07:55:00Z</dcterms:created>
  <dcterms:modified xsi:type="dcterms:W3CDTF">2019-03-14T10:47:00Z</dcterms:modified>
</cp:coreProperties>
</file>