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1B" w:rsidRPr="00C95CCE" w:rsidRDefault="00FE3C1B" w:rsidP="00FE3C1B">
      <w:pPr>
        <w:jc w:val="center"/>
        <w:rPr>
          <w:rFonts w:ascii="Times New Roman" w:hAnsi="Times New Roman" w:cs="Times New Roman"/>
          <w:b/>
        </w:rPr>
      </w:pPr>
      <w:r w:rsidRPr="00C95CCE">
        <w:rPr>
          <w:rFonts w:ascii="Times New Roman" w:hAnsi="Times New Roman" w:cs="Times New Roman"/>
          <w:b/>
        </w:rPr>
        <w:t>К</w:t>
      </w:r>
      <w:r w:rsidRPr="00C95CCE">
        <w:rPr>
          <w:rFonts w:ascii="Times New Roman" w:hAnsi="Times New Roman" w:cs="Times New Roman"/>
          <w:b/>
        </w:rPr>
        <w:t>онкурсн</w:t>
      </w:r>
      <w:r w:rsidRPr="00C95CCE">
        <w:rPr>
          <w:rFonts w:ascii="Times New Roman" w:hAnsi="Times New Roman" w:cs="Times New Roman"/>
          <w:b/>
        </w:rPr>
        <w:t>ый отбор</w:t>
      </w:r>
      <w:r w:rsidRPr="00C95CCE">
        <w:rPr>
          <w:rFonts w:ascii="Times New Roman" w:hAnsi="Times New Roman" w:cs="Times New Roman"/>
          <w:b/>
        </w:rPr>
        <w:t xml:space="preserve">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FE3C1B" w:rsidRPr="00C95CCE" w:rsidRDefault="00FE3C1B" w:rsidP="00FE3C1B">
      <w:pPr>
        <w:jc w:val="center"/>
        <w:rPr>
          <w:rFonts w:ascii="Times New Roman" w:hAnsi="Times New Roman" w:cs="Times New Roman"/>
          <w:b/>
        </w:rPr>
      </w:pPr>
      <w:r w:rsidRPr="00C95CCE">
        <w:rPr>
          <w:rFonts w:ascii="Times New Roman" w:hAnsi="Times New Roman" w:cs="Times New Roman"/>
          <w:b/>
        </w:rPr>
        <w:t>Мероприятие 2.2, очередь 1</w:t>
      </w:r>
    </w:p>
    <w:p w:rsidR="00FE3C1B" w:rsidRPr="00C95CCE" w:rsidRDefault="00FE3C1B" w:rsidP="00C95CCE">
      <w:pPr>
        <w:jc w:val="center"/>
        <w:rPr>
          <w:rFonts w:ascii="Times New Roman" w:hAnsi="Times New Roman" w:cs="Times New Roman"/>
          <w:b/>
        </w:rPr>
      </w:pPr>
      <w:r w:rsidRPr="00C95CCE">
        <w:rPr>
          <w:rFonts w:ascii="Times New Roman" w:hAnsi="Times New Roman" w:cs="Times New Roman"/>
          <w:b/>
        </w:rPr>
        <w:t xml:space="preserve">Проведение исследований по приоритетным направлениям в рамках Партнерской программы </w:t>
      </w:r>
      <w:proofErr w:type="spellStart"/>
      <w:r w:rsidRPr="00C95CCE">
        <w:rPr>
          <w:rFonts w:ascii="Times New Roman" w:hAnsi="Times New Roman" w:cs="Times New Roman"/>
          <w:b/>
        </w:rPr>
        <w:t>Юбера</w:t>
      </w:r>
      <w:proofErr w:type="spellEnd"/>
      <w:r w:rsidRPr="00C95CCE">
        <w:rPr>
          <w:rFonts w:ascii="Times New Roman" w:hAnsi="Times New Roman" w:cs="Times New Roman"/>
          <w:b/>
        </w:rPr>
        <w:t xml:space="preserve"> </w:t>
      </w:r>
      <w:proofErr w:type="spellStart"/>
      <w:r w:rsidRPr="00C95CCE">
        <w:rPr>
          <w:rFonts w:ascii="Times New Roman" w:hAnsi="Times New Roman" w:cs="Times New Roman"/>
          <w:b/>
        </w:rPr>
        <w:t>Кюрьена</w:t>
      </w:r>
      <w:proofErr w:type="spellEnd"/>
      <w:r w:rsidRPr="00C95CCE">
        <w:rPr>
          <w:rFonts w:ascii="Times New Roman" w:hAnsi="Times New Roman" w:cs="Times New Roman"/>
          <w:b/>
        </w:rPr>
        <w:t xml:space="preserve"> – А.Н. Колмогорова с участием научно-исследовательских организаций и университетов Франции</w:t>
      </w:r>
    </w:p>
    <w:p w:rsidR="00440A58" w:rsidRDefault="00FE3C1B" w:rsidP="00FE3C1B">
      <w:pPr>
        <w:jc w:val="center"/>
        <w:rPr>
          <w:rFonts w:ascii="Times New Roman" w:hAnsi="Times New Roman" w:cs="Times New Roman"/>
        </w:rPr>
      </w:pPr>
      <w:r w:rsidRPr="00FE3C1B">
        <w:rPr>
          <w:rFonts w:ascii="Times New Roman" w:hAnsi="Times New Roman" w:cs="Times New Roman"/>
        </w:rPr>
        <w:t>Шифр: 2019-05-588-0002</w:t>
      </w:r>
    </w:p>
    <w:p w:rsidR="00FE3C1B" w:rsidRDefault="00FE3C1B" w:rsidP="00FE3C1B">
      <w:pPr>
        <w:jc w:val="center"/>
        <w:rPr>
          <w:rFonts w:ascii="Times New Roman" w:hAnsi="Times New Roman" w:cs="Times New Roman"/>
        </w:rPr>
      </w:pPr>
    </w:p>
    <w:p w:rsidR="00FE3C1B" w:rsidRDefault="00FE3C1B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CCE">
        <w:rPr>
          <w:rFonts w:ascii="Times New Roman" w:hAnsi="Times New Roman" w:cs="Times New Roman"/>
          <w:b/>
        </w:rPr>
        <w:t>Организатор конкурса -</w:t>
      </w:r>
      <w:r w:rsidRPr="00FE3C1B">
        <w:rPr>
          <w:rFonts w:ascii="Times New Roman" w:hAnsi="Times New Roman" w:cs="Times New Roman"/>
        </w:rPr>
        <w:t xml:space="preserve"> Министерство науки и высшего образования Российской Федерации</w:t>
      </w:r>
    </w:p>
    <w:p w:rsidR="00FE3C1B" w:rsidRDefault="00FE3C1B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C1B">
        <w:rPr>
          <w:rFonts w:ascii="Times New Roman" w:hAnsi="Times New Roman" w:cs="Times New Roman"/>
        </w:rPr>
        <w:t xml:space="preserve">Конкурс проводится в рамках Партнерской программы </w:t>
      </w:r>
      <w:proofErr w:type="spellStart"/>
      <w:r w:rsidRPr="00FE3C1B">
        <w:rPr>
          <w:rFonts w:ascii="Times New Roman" w:hAnsi="Times New Roman" w:cs="Times New Roman"/>
        </w:rPr>
        <w:t>Юбера</w:t>
      </w:r>
      <w:proofErr w:type="spellEnd"/>
      <w:r w:rsidRPr="00FE3C1B">
        <w:rPr>
          <w:rFonts w:ascii="Times New Roman" w:hAnsi="Times New Roman" w:cs="Times New Roman"/>
        </w:rPr>
        <w:t xml:space="preserve"> </w:t>
      </w:r>
      <w:proofErr w:type="spellStart"/>
      <w:r w:rsidRPr="00FE3C1B">
        <w:rPr>
          <w:rFonts w:ascii="Times New Roman" w:hAnsi="Times New Roman" w:cs="Times New Roman"/>
        </w:rPr>
        <w:t>Кюрьена</w:t>
      </w:r>
      <w:proofErr w:type="spellEnd"/>
      <w:r w:rsidRPr="00FE3C1B">
        <w:rPr>
          <w:rFonts w:ascii="Times New Roman" w:hAnsi="Times New Roman" w:cs="Times New Roman"/>
        </w:rPr>
        <w:t xml:space="preserve"> – А.Н. Колмогорова.</w:t>
      </w:r>
    </w:p>
    <w:p w:rsidR="00FE3C1B" w:rsidRPr="00FE3C1B" w:rsidRDefault="00FE3C1B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CCE">
        <w:rPr>
          <w:rFonts w:ascii="Times New Roman" w:hAnsi="Times New Roman" w:cs="Times New Roman"/>
          <w:b/>
        </w:rPr>
        <w:t>Предмет конкурса:</w:t>
      </w:r>
      <w:r w:rsidRPr="00FE3C1B">
        <w:rPr>
          <w:rFonts w:ascii="Times New Roman" w:hAnsi="Times New Roman" w:cs="Times New Roman"/>
        </w:rPr>
        <w:t xml:space="preserve"> отбор проектов, направленных на пров</w:t>
      </w:r>
      <w:r>
        <w:rPr>
          <w:rFonts w:ascii="Times New Roman" w:hAnsi="Times New Roman" w:cs="Times New Roman"/>
        </w:rPr>
        <w:t xml:space="preserve">едение прикладных исследований </w:t>
      </w:r>
    </w:p>
    <w:p w:rsidR="00FE3C1B" w:rsidRDefault="00FE3C1B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C1B">
        <w:rPr>
          <w:rFonts w:ascii="Times New Roman" w:hAnsi="Times New Roman" w:cs="Times New Roman"/>
        </w:rPr>
        <w:t xml:space="preserve">по приоритетным направлениям в рамках Партнерской программы </w:t>
      </w:r>
      <w:proofErr w:type="spellStart"/>
      <w:r w:rsidRPr="00FE3C1B">
        <w:rPr>
          <w:rFonts w:ascii="Times New Roman" w:hAnsi="Times New Roman" w:cs="Times New Roman"/>
        </w:rPr>
        <w:t>Юбера</w:t>
      </w:r>
      <w:proofErr w:type="spellEnd"/>
      <w:r w:rsidRPr="00FE3C1B">
        <w:rPr>
          <w:rFonts w:ascii="Times New Roman" w:hAnsi="Times New Roman" w:cs="Times New Roman"/>
        </w:rPr>
        <w:t xml:space="preserve"> </w:t>
      </w:r>
      <w:proofErr w:type="spellStart"/>
      <w:r w:rsidRPr="00FE3C1B">
        <w:rPr>
          <w:rFonts w:ascii="Times New Roman" w:hAnsi="Times New Roman" w:cs="Times New Roman"/>
        </w:rPr>
        <w:t>Кюрьена</w:t>
      </w:r>
      <w:proofErr w:type="spellEnd"/>
      <w:r w:rsidRPr="00FE3C1B">
        <w:rPr>
          <w:rFonts w:ascii="Times New Roman" w:hAnsi="Times New Roman" w:cs="Times New Roman"/>
        </w:rPr>
        <w:t xml:space="preserve"> – А.Н. Колмогорова. </w:t>
      </w:r>
    </w:p>
    <w:p w:rsidR="00594FA3" w:rsidRPr="00FE3C1B" w:rsidRDefault="00594FA3" w:rsidP="00C95C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CCE" w:rsidRPr="00C95CCE" w:rsidRDefault="00FE3C1B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C1B">
        <w:rPr>
          <w:rFonts w:ascii="Times New Roman" w:hAnsi="Times New Roman" w:cs="Times New Roman"/>
        </w:rPr>
        <w:t xml:space="preserve"> </w:t>
      </w:r>
      <w:r w:rsidR="00C95CCE" w:rsidRPr="00C95CCE">
        <w:rPr>
          <w:rFonts w:ascii="Times New Roman" w:hAnsi="Times New Roman" w:cs="Times New Roman"/>
        </w:rPr>
        <w:t xml:space="preserve">Организатор конкурса вправе заключить Соглашение с несколькими участниками конкурса. Количество Соглашений в рамках конкурса - </w:t>
      </w:r>
      <w:r w:rsidR="00C95CCE" w:rsidRPr="00594FA3">
        <w:rPr>
          <w:rFonts w:ascii="Times New Roman" w:hAnsi="Times New Roman" w:cs="Times New Roman"/>
          <w:b/>
        </w:rPr>
        <w:t>не менее 6 (шести).</w:t>
      </w:r>
      <w:r w:rsidR="00C95CCE" w:rsidRPr="00C95CCE">
        <w:rPr>
          <w:rFonts w:ascii="Times New Roman" w:hAnsi="Times New Roman" w:cs="Times New Roman"/>
        </w:rPr>
        <w:t xml:space="preserve"> </w:t>
      </w:r>
    </w:p>
    <w:p w:rsidR="00C95CCE" w:rsidRPr="00C95CCE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95CCE" w:rsidRPr="00C95CCE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A3">
        <w:rPr>
          <w:rFonts w:ascii="Times New Roman" w:hAnsi="Times New Roman" w:cs="Times New Roman"/>
          <w:b/>
        </w:rPr>
        <w:t>Предельный размер всех грантов составляет:</w:t>
      </w:r>
      <w:r w:rsidRPr="00C95CCE">
        <w:rPr>
          <w:rFonts w:ascii="Times New Roman" w:hAnsi="Times New Roman" w:cs="Times New Roman"/>
        </w:rPr>
        <w:t xml:space="preserve"> не более 60,0 млн. рублей, в том числе: на 2019 год – до 30,0 млн. рублей; на 2020 год – до 30,0 млн. рублей. </w:t>
      </w:r>
    </w:p>
    <w:p w:rsidR="00C95CCE" w:rsidRPr="00C95CCE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4FA3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A3">
        <w:rPr>
          <w:rFonts w:ascii="Times New Roman" w:hAnsi="Times New Roman" w:cs="Times New Roman"/>
          <w:b/>
        </w:rPr>
        <w:t>Предельный размер гранта по одному Соглашению</w:t>
      </w:r>
      <w:r w:rsidRPr="00C95CCE">
        <w:rPr>
          <w:rFonts w:ascii="Times New Roman" w:hAnsi="Times New Roman" w:cs="Times New Roman"/>
        </w:rPr>
        <w:t xml:space="preserve"> составляет: </w:t>
      </w:r>
      <w:r w:rsidRPr="00594FA3">
        <w:rPr>
          <w:rFonts w:ascii="Times New Roman" w:hAnsi="Times New Roman" w:cs="Times New Roman"/>
          <w:b/>
        </w:rPr>
        <w:t>не более 10,0 млн. рублей</w:t>
      </w:r>
      <w:r w:rsidRPr="00C95CCE">
        <w:rPr>
          <w:rFonts w:ascii="Times New Roman" w:hAnsi="Times New Roman" w:cs="Times New Roman"/>
        </w:rPr>
        <w:t xml:space="preserve">, в том числе: </w:t>
      </w:r>
    </w:p>
    <w:p w:rsidR="00594FA3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CCE">
        <w:rPr>
          <w:rFonts w:ascii="Times New Roman" w:hAnsi="Times New Roman" w:cs="Times New Roman"/>
        </w:rPr>
        <w:t xml:space="preserve">на 2019 год – </w:t>
      </w:r>
      <w:r w:rsidRPr="00594FA3">
        <w:rPr>
          <w:rFonts w:ascii="Times New Roman" w:hAnsi="Times New Roman" w:cs="Times New Roman"/>
          <w:b/>
        </w:rPr>
        <w:t>до 5,0 млн.</w:t>
      </w:r>
      <w:r w:rsidRPr="00C95CCE">
        <w:rPr>
          <w:rFonts w:ascii="Times New Roman" w:hAnsi="Times New Roman" w:cs="Times New Roman"/>
        </w:rPr>
        <w:t xml:space="preserve"> рублей; </w:t>
      </w:r>
    </w:p>
    <w:p w:rsidR="00C95CCE" w:rsidRPr="00C95CCE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CCE">
        <w:rPr>
          <w:rFonts w:ascii="Times New Roman" w:hAnsi="Times New Roman" w:cs="Times New Roman"/>
        </w:rPr>
        <w:t xml:space="preserve">на 2020 год – </w:t>
      </w:r>
      <w:r w:rsidRPr="00594FA3">
        <w:rPr>
          <w:rFonts w:ascii="Times New Roman" w:hAnsi="Times New Roman" w:cs="Times New Roman"/>
          <w:b/>
        </w:rPr>
        <w:t>до 5,0 млн.</w:t>
      </w:r>
      <w:r w:rsidRPr="00C95CCE">
        <w:rPr>
          <w:rFonts w:ascii="Times New Roman" w:hAnsi="Times New Roman" w:cs="Times New Roman"/>
        </w:rPr>
        <w:t xml:space="preserve"> рублей. </w:t>
      </w:r>
    </w:p>
    <w:p w:rsidR="00C95CCE" w:rsidRPr="00C95CCE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3C1B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CCE">
        <w:rPr>
          <w:rFonts w:ascii="Times New Roman" w:hAnsi="Times New Roman" w:cs="Times New Roman"/>
        </w:rPr>
        <w:t>Срок выполнения работы: Начало работ: с даты заключения Соглашения. Срок окончания работ: не позднее «30» сентября 2020 г.</w:t>
      </w:r>
    </w:p>
    <w:p w:rsidR="00C95CCE" w:rsidRPr="00C95CCE" w:rsidRDefault="00C95CCE" w:rsidP="00C95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CCE">
        <w:rPr>
          <w:rFonts w:ascii="Times New Roman" w:hAnsi="Times New Roman" w:cs="Times New Roman"/>
        </w:rPr>
        <w:t>Проект должен быть выполнен совместно с одной или несколькими научно-исследовательскими организациями или университетами Франции. Результаты проекта должны включать, в том числе, совместные публикации. К рассмотрению принимаются проекты, имеющие соответствующие им заявки («зеркальные»), поданные иностранным(</w:t>
      </w:r>
      <w:proofErr w:type="spellStart"/>
      <w:r w:rsidRPr="00C95CCE">
        <w:rPr>
          <w:rFonts w:ascii="Times New Roman" w:hAnsi="Times New Roman" w:cs="Times New Roman"/>
        </w:rPr>
        <w:t>ыми</w:t>
      </w:r>
      <w:proofErr w:type="spellEnd"/>
      <w:r w:rsidRPr="00C95CCE">
        <w:rPr>
          <w:rFonts w:ascii="Times New Roman" w:hAnsi="Times New Roman" w:cs="Times New Roman"/>
        </w:rPr>
        <w:t>) партнером(</w:t>
      </w:r>
      <w:proofErr w:type="spellStart"/>
      <w:r w:rsidRPr="00C95CCE">
        <w:rPr>
          <w:rFonts w:ascii="Times New Roman" w:hAnsi="Times New Roman" w:cs="Times New Roman"/>
        </w:rPr>
        <w:t>ами</w:t>
      </w:r>
      <w:proofErr w:type="spellEnd"/>
      <w:r w:rsidRPr="00C95CCE">
        <w:rPr>
          <w:rFonts w:ascii="Times New Roman" w:hAnsi="Times New Roman" w:cs="Times New Roman"/>
        </w:rPr>
        <w:t>) проекта в Агентство «</w:t>
      </w:r>
      <w:proofErr w:type="spellStart"/>
      <w:r w:rsidRPr="00C95CCE">
        <w:rPr>
          <w:rFonts w:ascii="Times New Roman" w:hAnsi="Times New Roman" w:cs="Times New Roman"/>
        </w:rPr>
        <w:t>КампюсФранс</w:t>
      </w:r>
      <w:proofErr w:type="spellEnd"/>
      <w:r w:rsidRPr="00C95CCE">
        <w:rPr>
          <w:rFonts w:ascii="Times New Roman" w:hAnsi="Times New Roman" w:cs="Times New Roman"/>
        </w:rPr>
        <w:t>».</w:t>
      </w:r>
    </w:p>
    <w:p w:rsidR="00C95CCE" w:rsidRDefault="00C95CCE" w:rsidP="00C95CCE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Более п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5" w:history="1">
        <w:r w:rsidRPr="006765FA">
          <w:rPr>
            <w:rStyle w:val="a3"/>
          </w:rPr>
          <w:t>http://www.fcpir.ru/participation_in_program/contests/list_of_contests/1_published/2019-05-588-0002/</w:t>
        </w:r>
      </w:hyperlink>
    </w:p>
    <w:p w:rsidR="00C95CCE" w:rsidRDefault="00C95CCE" w:rsidP="00C95CCE">
      <w:pPr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eastAsia="Calibri" w:hAnsi="Times New Roman" w:cs="Times New Roman"/>
        </w:rPr>
      </w:pPr>
    </w:p>
    <w:p w:rsidR="00C95CCE" w:rsidRPr="004F03C0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731C" w:rsidRDefault="00C95CCE" w:rsidP="00C95CCE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E731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BE731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организации и контроля НИОКР</w:t>
      </w:r>
      <w:r w:rsidRPr="00BE731C">
        <w:rPr>
          <w:rFonts w:ascii="Times New Roman" w:hAnsi="Times New Roman" w:cs="Times New Roman"/>
          <w:sz w:val="24"/>
          <w:szCs w:val="24"/>
        </w:rPr>
        <w:t xml:space="preserve"> (1-й уч. корпус, 324 к., тел.</w:t>
      </w:r>
      <w:r>
        <w:rPr>
          <w:rFonts w:ascii="Times New Roman" w:hAnsi="Times New Roman" w:cs="Times New Roman"/>
          <w:sz w:val="24"/>
          <w:szCs w:val="24"/>
        </w:rPr>
        <w:t xml:space="preserve"> 534-33-02, электронная почта: </w:t>
      </w:r>
      <w:r w:rsidRPr="00BE731C">
        <w:rPr>
          <w:rFonts w:ascii="Times New Roman" w:hAnsi="Times New Roman" w:cs="Times New Roman"/>
          <w:sz w:val="24"/>
          <w:szCs w:val="24"/>
        </w:rPr>
        <w:t>toy@spbstu.ru.)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31C">
        <w:rPr>
          <w:rFonts w:ascii="Times New Roman" w:hAnsi="Times New Roman" w:cs="Times New Roman"/>
          <w:sz w:val="24"/>
          <w:szCs w:val="24"/>
        </w:rPr>
        <w:t xml:space="preserve"> Для подтверждения участия в конкурсе необходимо предоставить в </w:t>
      </w:r>
      <w:r w:rsidR="00BB5E0D" w:rsidRPr="00BB5E0D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конкурсе (Приложение). </w:t>
      </w:r>
    </w:p>
    <w:p w:rsidR="00C95CCE" w:rsidRDefault="00C95CCE" w:rsidP="00C95CCE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="00BB5E0D" w:rsidRPr="00BB5E0D">
        <w:rPr>
          <w:rFonts w:ascii="Times New Roman" w:hAnsi="Times New Roman" w:cs="Times New Roman"/>
          <w:sz w:val="24"/>
          <w:szCs w:val="24"/>
        </w:rPr>
        <w:t>Отдел</w:t>
      </w:r>
      <w:r w:rsidR="00BB5E0D">
        <w:rPr>
          <w:rFonts w:ascii="Times New Roman" w:hAnsi="Times New Roman" w:cs="Times New Roman"/>
          <w:sz w:val="24"/>
          <w:szCs w:val="24"/>
        </w:rPr>
        <w:t>ом</w:t>
      </w:r>
      <w:r w:rsidR="00BB5E0D" w:rsidRPr="00BB5E0D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8C5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CCE" w:rsidRDefault="00C95CCE" w:rsidP="00C95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CCE" w:rsidRDefault="00C95CCE" w:rsidP="00C95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95CCE" w:rsidRPr="004F03C0" w:rsidRDefault="00C95CCE" w:rsidP="00C95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CCE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C95CCE" w:rsidRPr="00BE6BBB" w:rsidTr="00751B5F">
        <w:trPr>
          <w:trHeight w:val="1429"/>
        </w:trPr>
        <w:tc>
          <w:tcPr>
            <w:tcW w:w="1560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CE" w:rsidRPr="00BE6BBB" w:rsidTr="00751B5F">
        <w:trPr>
          <w:trHeight w:val="282"/>
        </w:trPr>
        <w:tc>
          <w:tcPr>
            <w:tcW w:w="1560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5CCE" w:rsidRPr="00BE6BBB" w:rsidRDefault="00C95CCE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CE" w:rsidRPr="00BE6BBB" w:rsidRDefault="00C95CCE" w:rsidP="00C95C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5CCE" w:rsidRDefault="00C95CCE" w:rsidP="00C95CCE">
      <w:pPr>
        <w:spacing w:after="0" w:line="240" w:lineRule="auto"/>
      </w:pPr>
    </w:p>
    <w:p w:rsidR="00FE3C1B" w:rsidRPr="00FE3C1B" w:rsidRDefault="00FE3C1B" w:rsidP="00FE3C1B">
      <w:pPr>
        <w:jc w:val="both"/>
        <w:rPr>
          <w:rFonts w:ascii="Times New Roman" w:hAnsi="Times New Roman" w:cs="Times New Roman"/>
        </w:rPr>
      </w:pPr>
    </w:p>
    <w:sectPr w:rsidR="00FE3C1B" w:rsidRPr="00FE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4"/>
    <w:rsid w:val="00440A58"/>
    <w:rsid w:val="004E6564"/>
    <w:rsid w:val="00571453"/>
    <w:rsid w:val="00594FA3"/>
    <w:rsid w:val="00B73161"/>
    <w:rsid w:val="00BB5E0D"/>
    <w:rsid w:val="00C95CCE"/>
    <w:rsid w:val="00CC62D3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37C4"/>
  <w15:chartTrackingRefBased/>
  <w15:docId w15:val="{5BA590D5-DD96-486E-9F2D-31C6DF60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cpir.ru/participation_in_program/contests/list_of_contests/1_published/2019-05-588-0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CFA2-F247-409D-A374-6B32A8CB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25</cp:revision>
  <dcterms:created xsi:type="dcterms:W3CDTF">2019-03-14T08:48:00Z</dcterms:created>
  <dcterms:modified xsi:type="dcterms:W3CDTF">2019-03-14T10:47:00Z</dcterms:modified>
</cp:coreProperties>
</file>