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4B4A" w:rsidRDefault="001E4B4A"/>
    <w:p w:rsidR="00080BAF" w:rsidRDefault="00080BAF"/>
    <w:p w:rsidR="00080BAF" w:rsidRDefault="00080BAF"/>
    <w:p w:rsidR="00080BAF" w:rsidRDefault="00080BAF"/>
    <w:p w:rsidR="00080BAF" w:rsidRDefault="00080BAF"/>
    <w:p w:rsidR="00080BAF" w:rsidRDefault="00080BAF"/>
    <w:p w:rsidR="00080BAF" w:rsidRDefault="00080BAF"/>
    <w:p w:rsidR="00080BAF" w:rsidRDefault="00080BAF"/>
    <w:p w:rsidR="00080BAF" w:rsidRDefault="00080BAF"/>
    <w:p w:rsidR="00080BAF" w:rsidRDefault="00080BAF"/>
    <w:p w:rsidR="00080BAF" w:rsidRPr="00080BAF" w:rsidRDefault="00080BAF" w:rsidP="00080BAF">
      <w:pPr>
        <w:jc w:val="center"/>
        <w:rPr>
          <w:sz w:val="32"/>
          <w:szCs w:val="32"/>
        </w:rPr>
      </w:pPr>
      <w:r w:rsidRPr="00080BAF">
        <w:rPr>
          <w:sz w:val="32"/>
          <w:szCs w:val="32"/>
        </w:rPr>
        <w:t>Название работы</w:t>
      </w:r>
    </w:p>
    <w:p w:rsidR="00080BAF" w:rsidRDefault="00080BAF" w:rsidP="00080BAF">
      <w:pPr>
        <w:jc w:val="center"/>
      </w:pPr>
    </w:p>
    <w:p w:rsidR="00080BAF" w:rsidRPr="00080BAF" w:rsidRDefault="00080BAF" w:rsidP="00080BAF">
      <w:pPr>
        <w:jc w:val="center"/>
        <w:rPr>
          <w:sz w:val="28"/>
          <w:szCs w:val="28"/>
        </w:rPr>
      </w:pPr>
      <w:r>
        <w:rPr>
          <w:sz w:val="28"/>
          <w:szCs w:val="28"/>
        </w:rPr>
        <w:t>Н</w:t>
      </w:r>
      <w:bookmarkStart w:id="0" w:name="_GoBack"/>
      <w:bookmarkEnd w:id="0"/>
      <w:r w:rsidRPr="00080BAF">
        <w:rPr>
          <w:sz w:val="28"/>
          <w:szCs w:val="28"/>
        </w:rPr>
        <w:t>оминация</w:t>
      </w:r>
    </w:p>
    <w:p w:rsidR="00080BAF" w:rsidRDefault="00080BAF" w:rsidP="00080BAF">
      <w:pPr>
        <w:jc w:val="center"/>
      </w:pPr>
    </w:p>
    <w:p w:rsidR="00080BAF" w:rsidRDefault="00080BAF" w:rsidP="00080BAF">
      <w:pPr>
        <w:rPr>
          <w:sz w:val="28"/>
          <w:szCs w:val="28"/>
        </w:rPr>
      </w:pPr>
    </w:p>
    <w:p w:rsidR="00080BAF" w:rsidRDefault="00080BAF" w:rsidP="00080BAF">
      <w:pPr>
        <w:rPr>
          <w:sz w:val="28"/>
          <w:szCs w:val="28"/>
        </w:rPr>
      </w:pPr>
    </w:p>
    <w:p w:rsidR="00080BAF" w:rsidRPr="00080BAF" w:rsidRDefault="00080BAF" w:rsidP="00080BAF">
      <w:pPr>
        <w:rPr>
          <w:sz w:val="28"/>
          <w:szCs w:val="28"/>
        </w:rPr>
      </w:pPr>
      <w:r w:rsidRPr="00080BAF">
        <w:rPr>
          <w:sz w:val="28"/>
          <w:szCs w:val="28"/>
        </w:rPr>
        <w:t>ФИО автора/авторов</w:t>
      </w:r>
    </w:p>
    <w:sectPr w:rsidR="00080BAF" w:rsidRPr="00080B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0BAF"/>
    <w:rsid w:val="00080BAF"/>
    <w:rsid w:val="001E4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3A667"/>
  <w15:chartTrackingRefBased/>
  <w15:docId w15:val="{A58C8F40-3C1A-4CE5-9EEA-FF762CBF3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</Words>
  <Characters>51</Characters>
  <Application>Microsoft Office Word</Application>
  <DocSecurity>0</DocSecurity>
  <Lines>1</Lines>
  <Paragraphs>1</Paragraphs>
  <ScaleCrop>false</ScaleCrop>
  <Company/>
  <LinksUpToDate>false</LinksUpToDate>
  <CharactersWithSpaces>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Винниченко Екатерина Геннадьевна</dc:creator>
  <cp:keywords/>
  <dc:description/>
  <cp:lastModifiedBy>Винниченко Екатерина Геннадьевна</cp:lastModifiedBy>
  <cp:revision>1</cp:revision>
  <dcterms:created xsi:type="dcterms:W3CDTF">2023-06-23T06:33:00Z</dcterms:created>
  <dcterms:modified xsi:type="dcterms:W3CDTF">2023-06-23T06:36:00Z</dcterms:modified>
</cp:coreProperties>
</file>