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2" w:type="dxa"/>
        <w:tblInd w:w="-3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1"/>
        <w:gridCol w:w="4111"/>
      </w:tblGrid>
      <w:tr w:rsidR="00700A66" w14:paraId="23054355" w14:textId="77777777" w:rsidTr="007C1E43">
        <w:tc>
          <w:tcPr>
            <w:tcW w:w="5421" w:type="dxa"/>
            <w:shd w:val="clear" w:color="FFFFFF" w:fill="FFFFFF"/>
          </w:tcPr>
          <w:p w14:paraId="63D58065" w14:textId="77777777" w:rsidR="00700A66" w:rsidRDefault="00700A66">
            <w:pPr>
              <w:tabs>
                <w:tab w:val="left" w:pos="4961"/>
              </w:tabs>
              <w:rPr>
                <w:b/>
              </w:rPr>
            </w:pPr>
          </w:p>
        </w:tc>
        <w:tc>
          <w:tcPr>
            <w:tcW w:w="4111" w:type="dxa"/>
            <w:shd w:val="clear" w:color="FFFFFF" w:fill="FFFFFF"/>
          </w:tcPr>
          <w:p w14:paraId="10AB9F27" w14:textId="77777777" w:rsidR="00700A66" w:rsidRDefault="008A1EB6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1 к извещению</w:t>
            </w:r>
          </w:p>
        </w:tc>
      </w:tr>
    </w:tbl>
    <w:p w14:paraId="1BF4D525" w14:textId="77777777" w:rsidR="00700A66" w:rsidRDefault="00700A66">
      <w:pPr>
        <w:pStyle w:val="FORMATTEXT"/>
        <w:jc w:val="both"/>
      </w:pPr>
    </w:p>
    <w:p w14:paraId="1AA1A7F0" w14:textId="77777777" w:rsidR="00700A66" w:rsidRDefault="00700A66">
      <w:pPr>
        <w:pStyle w:val="FORMATTEXT"/>
        <w:jc w:val="both"/>
      </w:pPr>
    </w:p>
    <w:p w14:paraId="46B45E34" w14:textId="77777777" w:rsidR="00700A66" w:rsidRDefault="008A1EB6">
      <w:pPr>
        <w:widowControl w:val="0"/>
        <w:jc w:val="center"/>
        <w:rPr>
          <w:b/>
        </w:rPr>
      </w:pPr>
      <w:r>
        <w:rPr>
          <w:b/>
        </w:rPr>
        <w:t>Научные направления и категории участников конкурса</w:t>
      </w:r>
    </w:p>
    <w:p w14:paraId="108EDDB1" w14:textId="77777777" w:rsidR="00700A66" w:rsidRDefault="008A1EB6">
      <w:pPr>
        <w:widowControl w:val="0"/>
        <w:jc w:val="center"/>
        <w:rPr>
          <w:b/>
        </w:rPr>
      </w:pPr>
      <w:r>
        <w:rPr>
          <w:b/>
        </w:rPr>
        <w:t>на соискание премий Правительства Санкт-Петербурга</w:t>
      </w:r>
    </w:p>
    <w:p w14:paraId="53DB78E3" w14:textId="77777777" w:rsidR="00700A66" w:rsidRDefault="008A1EB6">
      <w:pPr>
        <w:widowControl w:val="0"/>
        <w:jc w:val="center"/>
        <w:rPr>
          <w:b/>
        </w:rPr>
      </w:pPr>
      <w:r>
        <w:rPr>
          <w:b/>
        </w:rPr>
        <w:t>в области научно-педагогической деятельности</w:t>
      </w:r>
    </w:p>
    <w:p w14:paraId="25B96F0A" w14:textId="77777777" w:rsidR="00700A66" w:rsidRDefault="00700A66">
      <w:pPr>
        <w:widowControl w:val="0"/>
      </w:pP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44"/>
        <w:gridCol w:w="2114"/>
        <w:gridCol w:w="2069"/>
      </w:tblGrid>
      <w:tr w:rsidR="00700A66" w14:paraId="4925AB96" w14:textId="77777777" w:rsidTr="007C1E43">
        <w:trPr>
          <w:trHeight w:val="6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8C8D" w14:textId="77777777" w:rsidR="00700A66" w:rsidRDefault="008A1E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Направления 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E6B8" w14:textId="77777777" w:rsidR="00700A66" w:rsidRDefault="008A1E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Номер категории 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1774" w14:textId="77777777" w:rsidR="00700A66" w:rsidRDefault="008A1E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Шифр заявки</w:t>
            </w:r>
          </w:p>
        </w:tc>
      </w:tr>
      <w:tr w:rsidR="00700A66" w14:paraId="7B6AE916" w14:textId="77777777" w:rsidTr="007C1E4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694A" w14:textId="77777777" w:rsidR="00700A66" w:rsidRDefault="008A1EB6">
            <w:pPr>
              <w:widowControl w:val="0"/>
            </w:pPr>
            <w:r>
              <w:t>Гуманитарные и социально-экономические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26E2" w14:textId="77777777" w:rsidR="00700A66" w:rsidRDefault="008A1E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6E43" w14:textId="77777777" w:rsidR="00700A66" w:rsidRDefault="008A1EB6">
            <w:pPr>
              <w:widowControl w:val="0"/>
              <w:jc w:val="center"/>
            </w:pPr>
            <w:r>
              <w:t>1.1.</w:t>
            </w:r>
          </w:p>
        </w:tc>
      </w:tr>
      <w:tr w:rsidR="00700A66" w14:paraId="2266C493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EEA5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2150" w14:textId="77777777" w:rsidR="00700A66" w:rsidRDefault="008A1EB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A6B8" w14:textId="77777777" w:rsidR="00700A66" w:rsidRDefault="008A1EB6">
            <w:pPr>
              <w:widowControl w:val="0"/>
              <w:jc w:val="center"/>
            </w:pPr>
            <w:r>
              <w:t>1.2.</w:t>
            </w:r>
          </w:p>
        </w:tc>
      </w:tr>
      <w:tr w:rsidR="00700A66" w14:paraId="0B9E2D48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0C2C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ECD8" w14:textId="77777777" w:rsidR="00700A66" w:rsidRDefault="008A1E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F3C9" w14:textId="77777777" w:rsidR="00700A66" w:rsidRDefault="008A1EB6">
            <w:pPr>
              <w:widowControl w:val="0"/>
              <w:jc w:val="center"/>
            </w:pPr>
            <w:r>
              <w:t>1.3.</w:t>
            </w:r>
          </w:p>
        </w:tc>
      </w:tr>
      <w:tr w:rsidR="00700A66" w14:paraId="65E751CB" w14:textId="77777777" w:rsidTr="007C1E4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CCAA" w14:textId="77777777" w:rsidR="00700A66" w:rsidRDefault="008A1EB6">
            <w:pPr>
              <w:widowControl w:val="0"/>
            </w:pPr>
            <w:r>
              <w:t>Естественные и математические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87B9" w14:textId="77777777" w:rsidR="00700A66" w:rsidRDefault="008A1E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A89C" w14:textId="77777777" w:rsidR="00700A66" w:rsidRDefault="008A1EB6">
            <w:pPr>
              <w:widowControl w:val="0"/>
              <w:jc w:val="center"/>
            </w:pPr>
            <w:r>
              <w:t>2.1.</w:t>
            </w:r>
          </w:p>
        </w:tc>
      </w:tr>
      <w:tr w:rsidR="00700A66" w14:paraId="0341FFDF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D2F3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BE4C" w14:textId="77777777" w:rsidR="00700A66" w:rsidRDefault="008A1EB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3391" w14:textId="77777777" w:rsidR="00700A66" w:rsidRDefault="008A1EB6">
            <w:pPr>
              <w:widowControl w:val="0"/>
              <w:jc w:val="center"/>
            </w:pPr>
            <w:r>
              <w:t>2.2.</w:t>
            </w:r>
          </w:p>
        </w:tc>
      </w:tr>
      <w:tr w:rsidR="00700A66" w14:paraId="6A7AEA99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B859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F9DC" w14:textId="77777777" w:rsidR="00700A66" w:rsidRDefault="008A1E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615D" w14:textId="77777777" w:rsidR="00700A66" w:rsidRDefault="008A1EB6">
            <w:pPr>
              <w:widowControl w:val="0"/>
              <w:jc w:val="center"/>
            </w:pPr>
            <w:r>
              <w:t>2.3.</w:t>
            </w:r>
          </w:p>
        </w:tc>
      </w:tr>
      <w:tr w:rsidR="00700A66" w14:paraId="03747353" w14:textId="77777777" w:rsidTr="007C1E4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EA2B" w14:textId="77777777" w:rsidR="00700A66" w:rsidRDefault="008A1EB6">
            <w:pPr>
              <w:widowControl w:val="0"/>
            </w:pPr>
            <w:r>
              <w:t>Технические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2D64" w14:textId="77777777" w:rsidR="00700A66" w:rsidRDefault="008A1E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30E4" w14:textId="77777777" w:rsidR="00700A66" w:rsidRDefault="008A1EB6">
            <w:pPr>
              <w:widowControl w:val="0"/>
              <w:jc w:val="center"/>
            </w:pPr>
            <w:r>
              <w:t>3.1.</w:t>
            </w:r>
          </w:p>
        </w:tc>
      </w:tr>
      <w:tr w:rsidR="00700A66" w14:paraId="48E936A9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D81F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7F41B" w14:textId="77777777" w:rsidR="00700A66" w:rsidRDefault="008A1EB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774A" w14:textId="77777777" w:rsidR="00700A66" w:rsidRDefault="008A1EB6">
            <w:pPr>
              <w:widowControl w:val="0"/>
              <w:jc w:val="center"/>
            </w:pPr>
            <w:r>
              <w:t>3.2.</w:t>
            </w:r>
          </w:p>
        </w:tc>
      </w:tr>
      <w:tr w:rsidR="00700A66" w14:paraId="6AA3439B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D700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DA2A" w14:textId="77777777" w:rsidR="00700A66" w:rsidRDefault="008A1E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5BD2" w14:textId="77777777" w:rsidR="00700A66" w:rsidRDefault="008A1EB6">
            <w:pPr>
              <w:widowControl w:val="0"/>
              <w:jc w:val="center"/>
            </w:pPr>
            <w:r>
              <w:t>3.3.</w:t>
            </w:r>
          </w:p>
        </w:tc>
      </w:tr>
      <w:tr w:rsidR="00700A66" w14:paraId="04DF6A42" w14:textId="77777777" w:rsidTr="007C1E4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739E" w14:textId="77777777" w:rsidR="00700A66" w:rsidRDefault="008A1EB6">
            <w:pPr>
              <w:widowControl w:val="0"/>
            </w:pPr>
            <w:r>
              <w:t>Медицинские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33DE" w14:textId="77777777" w:rsidR="00700A66" w:rsidRDefault="008A1E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795C" w14:textId="77777777" w:rsidR="00700A66" w:rsidRDefault="008A1EB6">
            <w:pPr>
              <w:widowControl w:val="0"/>
              <w:jc w:val="center"/>
            </w:pPr>
            <w:r>
              <w:t>4.1.</w:t>
            </w:r>
          </w:p>
        </w:tc>
      </w:tr>
      <w:tr w:rsidR="00700A66" w14:paraId="1D3E05D6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236C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979D" w14:textId="77777777" w:rsidR="00700A66" w:rsidRDefault="008A1EB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3069" w14:textId="77777777" w:rsidR="00700A66" w:rsidRDefault="008A1EB6">
            <w:pPr>
              <w:widowControl w:val="0"/>
              <w:jc w:val="center"/>
            </w:pPr>
            <w:r>
              <w:t>4.2.</w:t>
            </w:r>
          </w:p>
        </w:tc>
      </w:tr>
      <w:tr w:rsidR="00700A66" w14:paraId="44A0C691" w14:textId="77777777" w:rsidTr="007C1E4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2A67A" w14:textId="77777777" w:rsidR="00700A66" w:rsidRDefault="00700A6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77F4" w14:textId="77777777" w:rsidR="00700A66" w:rsidRDefault="008A1E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9932" w14:textId="77777777" w:rsidR="00700A66" w:rsidRDefault="008A1EB6">
            <w:pPr>
              <w:widowControl w:val="0"/>
              <w:jc w:val="center"/>
            </w:pPr>
            <w:r>
              <w:t>4.3.</w:t>
            </w:r>
          </w:p>
        </w:tc>
      </w:tr>
    </w:tbl>
    <w:p w14:paraId="66EE7361" w14:textId="77777777" w:rsidR="00700A66" w:rsidRDefault="00700A66">
      <w:pPr>
        <w:widowControl w:val="0"/>
      </w:pPr>
    </w:p>
    <w:p w14:paraId="64CD2DBF" w14:textId="77777777" w:rsidR="00700A66" w:rsidRDefault="008A1EB6">
      <w:pPr>
        <w:jc w:val="center"/>
        <w:rPr>
          <w:b/>
        </w:rPr>
      </w:pPr>
      <w:r>
        <w:rPr>
          <w:b/>
        </w:rPr>
        <w:t>Категории участников конкурса</w:t>
      </w:r>
    </w:p>
    <w:p w14:paraId="2E60EC9A" w14:textId="77777777" w:rsidR="00700A66" w:rsidRDefault="00700A66"/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654"/>
      </w:tblGrid>
      <w:tr w:rsidR="00700A66" w14:paraId="690AEE1B" w14:textId="77777777" w:rsidTr="007C1E43">
        <w:trPr>
          <w:trHeight w:val="6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9F38" w14:textId="77777777" w:rsidR="00700A66" w:rsidRDefault="008A1EB6">
            <w:pPr>
              <w:jc w:val="center"/>
              <w:rPr>
                <w:b/>
              </w:rPr>
            </w:pPr>
            <w:r>
              <w:rPr>
                <w:b/>
              </w:rPr>
              <w:t>Номер категории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607ED" w14:textId="77777777" w:rsidR="00700A66" w:rsidRDefault="008A1EB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категории</w:t>
            </w:r>
          </w:p>
        </w:tc>
      </w:tr>
      <w:tr w:rsidR="00700A66" w14:paraId="254F1719" w14:textId="77777777" w:rsidTr="007C1E43">
        <w:trPr>
          <w:trHeight w:val="11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67EF" w14:textId="77777777" w:rsidR="00700A66" w:rsidRDefault="008A1EB6">
            <w:pPr>
              <w:jc w:val="center"/>
            </w:pPr>
            <w: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2BC5" w14:textId="77777777" w:rsidR="00700A66" w:rsidRDefault="008A1EB6">
            <w:pPr>
              <w:jc w:val="both"/>
            </w:pPr>
            <w:r>
              <w:t>аспиранты, адъюнкты,</w:t>
            </w:r>
            <w:r>
              <w:rPr>
                <w:rFonts w:eastAsia="Arial"/>
              </w:rPr>
              <w:t xml:space="preserve"> </w:t>
            </w:r>
            <w:r>
              <w:t>ординаторы, ассистенты-стажеры и работники высших учебных заведений</w:t>
            </w:r>
            <w:r>
              <w:rPr>
                <w:iCs/>
              </w:rPr>
              <w:t>,</w:t>
            </w:r>
            <w:r>
              <w:t xml:space="preserve"> отраслевых и академических институтов, расположенных на территории Санкт-Петербурга, не имеющие ученой степени</w:t>
            </w:r>
          </w:p>
          <w:p w14:paraId="0AC0E648" w14:textId="77777777" w:rsidR="00700A66" w:rsidRDefault="00700A66">
            <w:pPr>
              <w:jc w:val="both"/>
            </w:pPr>
          </w:p>
        </w:tc>
      </w:tr>
      <w:tr w:rsidR="00700A66" w14:paraId="4EEBB369" w14:textId="77777777" w:rsidTr="007C1E4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E3BC" w14:textId="77777777" w:rsidR="00700A66" w:rsidRDefault="008A1EB6">
            <w:pPr>
              <w:jc w:val="center"/>
            </w:pPr>
            <w: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9257" w14:textId="77777777" w:rsidR="00700A66" w:rsidRDefault="008A1EB6">
            <w:pPr>
              <w:jc w:val="both"/>
            </w:pPr>
            <w:r>
              <w:t>докторанты и работники высших учебных заведений</w:t>
            </w:r>
            <w:r>
              <w:rPr>
                <w:iCs/>
              </w:rPr>
              <w:t>,</w:t>
            </w:r>
            <w:r>
              <w:t xml:space="preserve"> отраслевых </w:t>
            </w:r>
            <w:r>
              <w:br/>
              <w:t xml:space="preserve">и академических институтов, расположенных на территории </w:t>
            </w:r>
            <w:r>
              <w:br/>
              <w:t>Санкт-Петербурга, имеющие ученую степень кандидата наук</w:t>
            </w:r>
          </w:p>
          <w:p w14:paraId="78F0F4C9" w14:textId="77777777" w:rsidR="00700A66" w:rsidRDefault="00700A66">
            <w:pPr>
              <w:jc w:val="both"/>
            </w:pPr>
          </w:p>
        </w:tc>
      </w:tr>
      <w:tr w:rsidR="00700A66" w14:paraId="4F691C60" w14:textId="77777777" w:rsidTr="007C1E4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AEAB" w14:textId="77777777" w:rsidR="00700A66" w:rsidRDefault="008A1EB6">
            <w:pPr>
              <w:jc w:val="center"/>
            </w:pPr>
            <w: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A2B3" w14:textId="77777777" w:rsidR="00700A66" w:rsidRDefault="008A1EB6">
            <w:pPr>
              <w:jc w:val="both"/>
            </w:pPr>
            <w:r>
              <w:t>работники высших учебных заведений</w:t>
            </w:r>
            <w:r>
              <w:rPr>
                <w:iCs/>
              </w:rPr>
              <w:t>,</w:t>
            </w:r>
            <w:r>
              <w:t xml:space="preserve"> отраслевых и академических институтов, расположенных на территории Санкт-Петербурга, имеющие ученую степень доктора наук </w:t>
            </w:r>
          </w:p>
          <w:p w14:paraId="6D6178ED" w14:textId="77777777" w:rsidR="00700A66" w:rsidRDefault="00700A66">
            <w:pPr>
              <w:jc w:val="both"/>
            </w:pPr>
          </w:p>
        </w:tc>
      </w:tr>
    </w:tbl>
    <w:p w14:paraId="0E726785" w14:textId="07BF327E" w:rsidR="00700A66" w:rsidRDefault="00700A66">
      <w:bookmarkStart w:id="0" w:name="_GoBack"/>
      <w:bookmarkEnd w:id="0"/>
    </w:p>
    <w:sectPr w:rsidR="00700A66" w:rsidSect="00AE6B97">
      <w:pgSz w:w="11906" w:h="16838"/>
      <w:pgMar w:top="1134" w:right="851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E4B29" w14:textId="77777777" w:rsidR="004E2AB1" w:rsidRDefault="004E2AB1">
      <w:r>
        <w:separator/>
      </w:r>
    </w:p>
  </w:endnote>
  <w:endnote w:type="continuationSeparator" w:id="0">
    <w:p w14:paraId="149076A4" w14:textId="77777777" w:rsidR="004E2AB1" w:rsidRDefault="004E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59A51" w14:textId="77777777" w:rsidR="004E2AB1" w:rsidRDefault="004E2AB1">
      <w:r>
        <w:separator/>
      </w:r>
    </w:p>
  </w:footnote>
  <w:footnote w:type="continuationSeparator" w:id="0">
    <w:p w14:paraId="7A430F41" w14:textId="77777777" w:rsidR="004E2AB1" w:rsidRDefault="004E2AB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yd:msoec58o4z2daf" int2:invalidationBookmarkName="" int2:hashCode="njBhpPpOwzOprE" int2:id="_Int_vyd:msoec58o4z2daf">
      <int2:state int2:value="Rejected" int2:type="spell"/>
    </int2:bookmark>
    <int2:bookmark int2:bookmarkName="_Int_vyd:msoec6nbqov4tn" int2:invalidationBookmarkName="" int2:hashCode="byhhFtBm94GKoC" int2:id="_Int_vyd:msoec6nbqov4tn">
      <int2:state int2:value="Rejected" int2:type="spell"/>
    </int2:bookmark>
    <int2:bookmark int2:bookmarkName="_Int_vyd:msoecor297m4mz" int2:invalidationBookmarkName="" int2:hashCode="iboM6EJB53NIRM" int2:id="_Int_vyd:msoecor297m4mz">
      <int2:state int2:value="Rejected" int2:type="spell"/>
    </int2:bookmark>
    <int2:bookmark int2:bookmarkName="_Int_vyd:msoecntn85wl4p" int2:invalidationBookmarkName="" int2:hashCode="kRM53AXLkjnoqW" int2:id="_Int_vyd:msoecntn85wl4p">
      <int2:state int2:value="Rejected" int2:type="spell"/>
    </int2:bookmark>
    <int2:bookmark int2:bookmarkName="_Int_vyd:msoecmwvw0xvm9" int2:invalidationBookmarkName="" int2:hashCode="QrCk9qmnKIpgbr" int2:id="_Int_vyd:msoecmwvw0xvm9">
      <int2:state int2:value="Rejected" int2:type="spell"/>
    </int2:bookmark>
    <int2:bookmark int2:bookmarkName="_Int_vyd:msoeclqxtgu75e" int2:invalidationBookmarkName="" int2:hashCode="xki5vikHzkW64V" int2:id="_Int_vyd:msoeclqxtgu75e">
      <int2:state int2:value="Rejected" int2:type="spell"/>
    </int2:bookmark>
    <int2:bookmark int2:bookmarkName="_Int_vyd:msoecjr9thyurh" int2:invalidationBookmarkName="" int2:hashCode="J8Rt1axWpn21kC" int2:id="_Int_vyd:msoecjr9thyurh">
      <int2:state int2:value="Rejected" int2:type="spell"/>
    </int2:bookmark>
    <int2:bookmark int2:bookmarkName="_Int_vyd:msoecfp70ccnkz" int2:invalidationBookmarkName="" int2:hashCode="v66bAwLVTuPWgC" int2:id="_Int_vyd:msoecfp70ccnkz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41584"/>
    <w:multiLevelType w:val="hybridMultilevel"/>
    <w:tmpl w:val="3B766C64"/>
    <w:lvl w:ilvl="0" w:tplc="AA841096">
      <w:start w:val="1"/>
      <w:numFmt w:val="decimal"/>
      <w:lvlText w:val="%1."/>
      <w:lvlJc w:val="left"/>
      <w:pPr>
        <w:ind w:left="1070" w:hanging="360"/>
      </w:pPr>
    </w:lvl>
    <w:lvl w:ilvl="1" w:tplc="D0DAD102">
      <w:start w:val="1"/>
      <w:numFmt w:val="lowerLetter"/>
      <w:lvlText w:val="%2."/>
      <w:lvlJc w:val="left"/>
      <w:pPr>
        <w:ind w:left="1440" w:hanging="360"/>
      </w:pPr>
    </w:lvl>
    <w:lvl w:ilvl="2" w:tplc="B78AD884">
      <w:start w:val="1"/>
      <w:numFmt w:val="lowerRoman"/>
      <w:lvlText w:val="%3."/>
      <w:lvlJc w:val="right"/>
      <w:pPr>
        <w:ind w:left="2160" w:hanging="180"/>
      </w:pPr>
    </w:lvl>
    <w:lvl w:ilvl="3" w:tplc="DD801BA6">
      <w:start w:val="1"/>
      <w:numFmt w:val="decimal"/>
      <w:lvlText w:val="%4."/>
      <w:lvlJc w:val="left"/>
      <w:pPr>
        <w:ind w:left="2880" w:hanging="360"/>
      </w:pPr>
    </w:lvl>
    <w:lvl w:ilvl="4" w:tplc="00F05D24">
      <w:start w:val="1"/>
      <w:numFmt w:val="lowerLetter"/>
      <w:lvlText w:val="%5."/>
      <w:lvlJc w:val="left"/>
      <w:pPr>
        <w:ind w:left="3600" w:hanging="360"/>
      </w:pPr>
    </w:lvl>
    <w:lvl w:ilvl="5" w:tplc="946C70C6">
      <w:start w:val="1"/>
      <w:numFmt w:val="lowerRoman"/>
      <w:lvlText w:val="%6."/>
      <w:lvlJc w:val="right"/>
      <w:pPr>
        <w:ind w:left="4320" w:hanging="180"/>
      </w:pPr>
    </w:lvl>
    <w:lvl w:ilvl="6" w:tplc="F432ABF0">
      <w:start w:val="1"/>
      <w:numFmt w:val="decimal"/>
      <w:lvlText w:val="%7."/>
      <w:lvlJc w:val="left"/>
      <w:pPr>
        <w:ind w:left="5040" w:hanging="360"/>
      </w:pPr>
    </w:lvl>
    <w:lvl w:ilvl="7" w:tplc="AA389CE8">
      <w:start w:val="1"/>
      <w:numFmt w:val="lowerLetter"/>
      <w:lvlText w:val="%8."/>
      <w:lvlJc w:val="left"/>
      <w:pPr>
        <w:ind w:left="5760" w:hanging="360"/>
      </w:pPr>
    </w:lvl>
    <w:lvl w:ilvl="8" w:tplc="E1889E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815BE"/>
    <w:multiLevelType w:val="hybridMultilevel"/>
    <w:tmpl w:val="BDE806FC"/>
    <w:lvl w:ilvl="0" w:tplc="429CCD88">
      <w:start w:val="1"/>
      <w:numFmt w:val="bullet"/>
      <w:lvlText w:val="●"/>
      <w:lvlJc w:val="left"/>
      <w:pPr>
        <w:ind w:left="720" w:hanging="360"/>
      </w:pPr>
    </w:lvl>
    <w:lvl w:ilvl="1" w:tplc="5A3E89F8">
      <w:start w:val="1"/>
      <w:numFmt w:val="bullet"/>
      <w:lvlText w:val="○"/>
      <w:lvlJc w:val="left"/>
      <w:pPr>
        <w:ind w:left="1440" w:hanging="360"/>
      </w:pPr>
    </w:lvl>
    <w:lvl w:ilvl="2" w:tplc="51A0E8D6">
      <w:start w:val="1"/>
      <w:numFmt w:val="bullet"/>
      <w:lvlText w:val="■"/>
      <w:lvlJc w:val="left"/>
      <w:pPr>
        <w:ind w:left="2160" w:hanging="360"/>
      </w:pPr>
    </w:lvl>
    <w:lvl w:ilvl="3" w:tplc="1A0CC6A2">
      <w:start w:val="1"/>
      <w:numFmt w:val="bullet"/>
      <w:lvlText w:val="●"/>
      <w:lvlJc w:val="left"/>
      <w:pPr>
        <w:ind w:left="2880" w:hanging="360"/>
      </w:pPr>
    </w:lvl>
    <w:lvl w:ilvl="4" w:tplc="CD50EFC6">
      <w:start w:val="1"/>
      <w:numFmt w:val="bullet"/>
      <w:lvlText w:val="○"/>
      <w:lvlJc w:val="left"/>
      <w:pPr>
        <w:ind w:left="3600" w:hanging="360"/>
      </w:pPr>
    </w:lvl>
    <w:lvl w:ilvl="5" w:tplc="498AA36E">
      <w:start w:val="1"/>
      <w:numFmt w:val="bullet"/>
      <w:lvlText w:val="■"/>
      <w:lvlJc w:val="left"/>
      <w:pPr>
        <w:ind w:left="4320" w:hanging="360"/>
      </w:pPr>
    </w:lvl>
    <w:lvl w:ilvl="6" w:tplc="215ACF0C">
      <w:start w:val="1"/>
      <w:numFmt w:val="bullet"/>
      <w:lvlText w:val="●"/>
      <w:lvlJc w:val="left"/>
      <w:pPr>
        <w:ind w:left="5040" w:hanging="360"/>
      </w:pPr>
    </w:lvl>
    <w:lvl w:ilvl="7" w:tplc="BAD4F716">
      <w:start w:val="1"/>
      <w:numFmt w:val="bullet"/>
      <w:lvlText w:val="○"/>
      <w:lvlJc w:val="left"/>
      <w:pPr>
        <w:ind w:left="5760" w:hanging="360"/>
      </w:pPr>
    </w:lvl>
    <w:lvl w:ilvl="8" w:tplc="94642FDA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1B2B0052"/>
    <w:multiLevelType w:val="hybridMultilevel"/>
    <w:tmpl w:val="CE16C480"/>
    <w:lvl w:ilvl="0" w:tplc="D4147B24">
      <w:start w:val="1"/>
      <w:numFmt w:val="decimal"/>
      <w:lvlText w:val="%1."/>
      <w:lvlJc w:val="left"/>
      <w:pPr>
        <w:ind w:left="1080" w:hanging="360"/>
      </w:pPr>
    </w:lvl>
    <w:lvl w:ilvl="1" w:tplc="9758787C">
      <w:start w:val="1"/>
      <w:numFmt w:val="lowerLetter"/>
      <w:lvlText w:val="%2."/>
      <w:lvlJc w:val="left"/>
      <w:pPr>
        <w:ind w:left="1800" w:hanging="360"/>
      </w:pPr>
    </w:lvl>
    <w:lvl w:ilvl="2" w:tplc="C9987B06">
      <w:start w:val="1"/>
      <w:numFmt w:val="lowerRoman"/>
      <w:lvlText w:val="%3."/>
      <w:lvlJc w:val="right"/>
      <w:pPr>
        <w:ind w:left="2520" w:hanging="180"/>
      </w:pPr>
    </w:lvl>
    <w:lvl w:ilvl="3" w:tplc="2EB4F890">
      <w:start w:val="1"/>
      <w:numFmt w:val="decimal"/>
      <w:lvlText w:val="%4."/>
      <w:lvlJc w:val="left"/>
      <w:pPr>
        <w:ind w:left="3240" w:hanging="360"/>
      </w:pPr>
    </w:lvl>
    <w:lvl w:ilvl="4" w:tplc="45900014">
      <w:start w:val="1"/>
      <w:numFmt w:val="lowerLetter"/>
      <w:lvlText w:val="%5."/>
      <w:lvlJc w:val="left"/>
      <w:pPr>
        <w:ind w:left="3960" w:hanging="360"/>
      </w:pPr>
    </w:lvl>
    <w:lvl w:ilvl="5" w:tplc="39B404A8">
      <w:start w:val="1"/>
      <w:numFmt w:val="lowerRoman"/>
      <w:lvlText w:val="%6."/>
      <w:lvlJc w:val="right"/>
      <w:pPr>
        <w:ind w:left="4680" w:hanging="180"/>
      </w:pPr>
    </w:lvl>
    <w:lvl w:ilvl="6" w:tplc="0428CD7E">
      <w:start w:val="1"/>
      <w:numFmt w:val="decimal"/>
      <w:lvlText w:val="%7."/>
      <w:lvlJc w:val="left"/>
      <w:pPr>
        <w:ind w:left="5400" w:hanging="360"/>
      </w:pPr>
    </w:lvl>
    <w:lvl w:ilvl="7" w:tplc="03C4DC0A">
      <w:start w:val="1"/>
      <w:numFmt w:val="lowerLetter"/>
      <w:lvlText w:val="%8."/>
      <w:lvlJc w:val="left"/>
      <w:pPr>
        <w:ind w:left="6120" w:hanging="360"/>
      </w:pPr>
    </w:lvl>
    <w:lvl w:ilvl="8" w:tplc="E4A2CFA4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5943BA"/>
    <w:multiLevelType w:val="hybridMultilevel"/>
    <w:tmpl w:val="149E3FD8"/>
    <w:lvl w:ilvl="0" w:tplc="D1684052">
      <w:start w:val="1"/>
      <w:numFmt w:val="decimal"/>
      <w:lvlText w:val="%1."/>
      <w:lvlJc w:val="left"/>
      <w:pPr>
        <w:ind w:left="720" w:hanging="360"/>
      </w:pPr>
    </w:lvl>
    <w:lvl w:ilvl="1" w:tplc="00CA9BF0">
      <w:start w:val="1"/>
      <w:numFmt w:val="lowerLetter"/>
      <w:lvlText w:val="%2."/>
      <w:lvlJc w:val="left"/>
      <w:pPr>
        <w:ind w:left="1440" w:hanging="360"/>
      </w:pPr>
    </w:lvl>
    <w:lvl w:ilvl="2" w:tplc="DF380ED0">
      <w:start w:val="1"/>
      <w:numFmt w:val="lowerRoman"/>
      <w:lvlText w:val="%3."/>
      <w:lvlJc w:val="right"/>
      <w:pPr>
        <w:ind w:left="2160" w:hanging="180"/>
      </w:pPr>
    </w:lvl>
    <w:lvl w:ilvl="3" w:tplc="B81C8310">
      <w:start w:val="1"/>
      <w:numFmt w:val="decimal"/>
      <w:lvlText w:val="%4."/>
      <w:lvlJc w:val="left"/>
      <w:pPr>
        <w:ind w:left="2880" w:hanging="360"/>
      </w:pPr>
    </w:lvl>
    <w:lvl w:ilvl="4" w:tplc="760AC8F6">
      <w:start w:val="1"/>
      <w:numFmt w:val="lowerLetter"/>
      <w:lvlText w:val="%5."/>
      <w:lvlJc w:val="left"/>
      <w:pPr>
        <w:ind w:left="3600" w:hanging="360"/>
      </w:pPr>
    </w:lvl>
    <w:lvl w:ilvl="5" w:tplc="01905D7E">
      <w:start w:val="1"/>
      <w:numFmt w:val="lowerRoman"/>
      <w:lvlText w:val="%6."/>
      <w:lvlJc w:val="right"/>
      <w:pPr>
        <w:ind w:left="4320" w:hanging="180"/>
      </w:pPr>
    </w:lvl>
    <w:lvl w:ilvl="6" w:tplc="1BAAAB06">
      <w:start w:val="1"/>
      <w:numFmt w:val="decimal"/>
      <w:lvlText w:val="%7."/>
      <w:lvlJc w:val="left"/>
      <w:pPr>
        <w:ind w:left="5040" w:hanging="360"/>
      </w:pPr>
    </w:lvl>
    <w:lvl w:ilvl="7" w:tplc="9EF81364">
      <w:start w:val="1"/>
      <w:numFmt w:val="lowerLetter"/>
      <w:lvlText w:val="%8."/>
      <w:lvlJc w:val="left"/>
      <w:pPr>
        <w:ind w:left="5760" w:hanging="360"/>
      </w:pPr>
    </w:lvl>
    <w:lvl w:ilvl="8" w:tplc="5218F14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E2C74"/>
    <w:multiLevelType w:val="hybridMultilevel"/>
    <w:tmpl w:val="2FB803D6"/>
    <w:lvl w:ilvl="0" w:tplc="62C6BCA6">
      <w:start w:val="1"/>
      <w:numFmt w:val="decimal"/>
      <w:lvlText w:val="%1."/>
      <w:lvlJc w:val="left"/>
      <w:pPr>
        <w:ind w:left="1070" w:hanging="360"/>
      </w:pPr>
    </w:lvl>
    <w:lvl w:ilvl="1" w:tplc="A4446EF0">
      <w:start w:val="1"/>
      <w:numFmt w:val="lowerLetter"/>
      <w:lvlText w:val="%2."/>
      <w:lvlJc w:val="left"/>
      <w:pPr>
        <w:ind w:left="1440" w:hanging="360"/>
      </w:pPr>
    </w:lvl>
    <w:lvl w:ilvl="2" w:tplc="786E7C18">
      <w:start w:val="1"/>
      <w:numFmt w:val="lowerRoman"/>
      <w:lvlText w:val="%3."/>
      <w:lvlJc w:val="right"/>
      <w:pPr>
        <w:ind w:left="2160" w:hanging="180"/>
      </w:pPr>
    </w:lvl>
    <w:lvl w:ilvl="3" w:tplc="081C98C4">
      <w:start w:val="1"/>
      <w:numFmt w:val="decimal"/>
      <w:lvlText w:val="%4."/>
      <w:lvlJc w:val="left"/>
      <w:pPr>
        <w:ind w:left="2880" w:hanging="360"/>
      </w:pPr>
    </w:lvl>
    <w:lvl w:ilvl="4" w:tplc="248C6C72">
      <w:start w:val="1"/>
      <w:numFmt w:val="lowerLetter"/>
      <w:lvlText w:val="%5."/>
      <w:lvlJc w:val="left"/>
      <w:pPr>
        <w:ind w:left="3600" w:hanging="360"/>
      </w:pPr>
    </w:lvl>
    <w:lvl w:ilvl="5" w:tplc="D6E6F392">
      <w:start w:val="1"/>
      <w:numFmt w:val="lowerRoman"/>
      <w:lvlText w:val="%6."/>
      <w:lvlJc w:val="right"/>
      <w:pPr>
        <w:ind w:left="4320" w:hanging="180"/>
      </w:pPr>
    </w:lvl>
    <w:lvl w:ilvl="6" w:tplc="A852BBF2">
      <w:start w:val="1"/>
      <w:numFmt w:val="decimal"/>
      <w:lvlText w:val="%7."/>
      <w:lvlJc w:val="left"/>
      <w:pPr>
        <w:ind w:left="5040" w:hanging="360"/>
      </w:pPr>
    </w:lvl>
    <w:lvl w:ilvl="7" w:tplc="BEAC4608">
      <w:start w:val="1"/>
      <w:numFmt w:val="lowerLetter"/>
      <w:lvlText w:val="%8."/>
      <w:lvlJc w:val="left"/>
      <w:pPr>
        <w:ind w:left="5760" w:hanging="360"/>
      </w:pPr>
    </w:lvl>
    <w:lvl w:ilvl="8" w:tplc="F64C75A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F3D7F"/>
    <w:multiLevelType w:val="hybridMultilevel"/>
    <w:tmpl w:val="DB1A3748"/>
    <w:lvl w:ilvl="0" w:tplc="32903A94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b w:val="0"/>
      </w:rPr>
    </w:lvl>
    <w:lvl w:ilvl="1" w:tplc="D2F6CEFA">
      <w:start w:val="1"/>
      <w:numFmt w:val="decimal"/>
      <w:lvlText w:val=""/>
      <w:lvlJc w:val="left"/>
    </w:lvl>
    <w:lvl w:ilvl="2" w:tplc="EA6CC15C">
      <w:start w:val="1"/>
      <w:numFmt w:val="decimal"/>
      <w:lvlText w:val=""/>
      <w:lvlJc w:val="left"/>
    </w:lvl>
    <w:lvl w:ilvl="3" w:tplc="976699D8">
      <w:start w:val="1"/>
      <w:numFmt w:val="decimal"/>
      <w:lvlText w:val=""/>
      <w:lvlJc w:val="left"/>
    </w:lvl>
    <w:lvl w:ilvl="4" w:tplc="879AB970">
      <w:start w:val="1"/>
      <w:numFmt w:val="decimal"/>
      <w:lvlText w:val=""/>
      <w:lvlJc w:val="left"/>
    </w:lvl>
    <w:lvl w:ilvl="5" w:tplc="A8C4DBF2">
      <w:start w:val="1"/>
      <w:numFmt w:val="decimal"/>
      <w:lvlText w:val=""/>
      <w:lvlJc w:val="left"/>
    </w:lvl>
    <w:lvl w:ilvl="6" w:tplc="4C34D260">
      <w:start w:val="1"/>
      <w:numFmt w:val="decimal"/>
      <w:lvlText w:val=""/>
      <w:lvlJc w:val="left"/>
    </w:lvl>
    <w:lvl w:ilvl="7" w:tplc="5DEA2C98">
      <w:start w:val="1"/>
      <w:numFmt w:val="decimal"/>
      <w:lvlText w:val=""/>
      <w:lvlJc w:val="left"/>
    </w:lvl>
    <w:lvl w:ilvl="8" w:tplc="262E18BE">
      <w:start w:val="1"/>
      <w:numFmt w:val="decimal"/>
      <w:lvlText w:val=""/>
      <w:lvlJc w:val="left"/>
    </w:lvl>
  </w:abstractNum>
  <w:abstractNum w:abstractNumId="6" w15:restartNumberingAfterBreak="0">
    <w:nsid w:val="3B7B2B93"/>
    <w:multiLevelType w:val="hybridMultilevel"/>
    <w:tmpl w:val="BCF46E84"/>
    <w:lvl w:ilvl="0" w:tplc="4C723C78">
      <w:start w:val="1"/>
      <w:numFmt w:val="decimal"/>
      <w:lvlText w:val="%1."/>
      <w:lvlJc w:val="left"/>
      <w:pPr>
        <w:ind w:left="1070" w:hanging="360"/>
      </w:pPr>
    </w:lvl>
    <w:lvl w:ilvl="1" w:tplc="5720CCE6">
      <w:start w:val="1"/>
      <w:numFmt w:val="lowerLetter"/>
      <w:lvlText w:val="%2."/>
      <w:lvlJc w:val="left"/>
      <w:pPr>
        <w:ind w:left="1440" w:hanging="360"/>
      </w:pPr>
    </w:lvl>
    <w:lvl w:ilvl="2" w:tplc="24A05D7E">
      <w:start w:val="1"/>
      <w:numFmt w:val="lowerRoman"/>
      <w:lvlText w:val="%3."/>
      <w:lvlJc w:val="right"/>
      <w:pPr>
        <w:ind w:left="2160" w:hanging="180"/>
      </w:pPr>
    </w:lvl>
    <w:lvl w:ilvl="3" w:tplc="01DCD7E2">
      <w:start w:val="1"/>
      <w:numFmt w:val="decimal"/>
      <w:lvlText w:val="%4."/>
      <w:lvlJc w:val="left"/>
      <w:pPr>
        <w:ind w:left="2880" w:hanging="360"/>
      </w:pPr>
    </w:lvl>
    <w:lvl w:ilvl="4" w:tplc="9746C2AE">
      <w:start w:val="1"/>
      <w:numFmt w:val="lowerLetter"/>
      <w:lvlText w:val="%5."/>
      <w:lvlJc w:val="left"/>
      <w:pPr>
        <w:ind w:left="3600" w:hanging="360"/>
      </w:pPr>
    </w:lvl>
    <w:lvl w:ilvl="5" w:tplc="0688DEF8">
      <w:start w:val="1"/>
      <w:numFmt w:val="lowerRoman"/>
      <w:lvlText w:val="%6."/>
      <w:lvlJc w:val="right"/>
      <w:pPr>
        <w:ind w:left="4320" w:hanging="180"/>
      </w:pPr>
    </w:lvl>
    <w:lvl w:ilvl="6" w:tplc="75886C16">
      <w:start w:val="1"/>
      <w:numFmt w:val="decimal"/>
      <w:lvlText w:val="%7."/>
      <w:lvlJc w:val="left"/>
      <w:pPr>
        <w:ind w:left="5040" w:hanging="360"/>
      </w:pPr>
    </w:lvl>
    <w:lvl w:ilvl="7" w:tplc="20F26238">
      <w:start w:val="1"/>
      <w:numFmt w:val="lowerLetter"/>
      <w:lvlText w:val="%8."/>
      <w:lvlJc w:val="left"/>
      <w:pPr>
        <w:ind w:left="5760" w:hanging="360"/>
      </w:pPr>
    </w:lvl>
    <w:lvl w:ilvl="8" w:tplc="7542C1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D23CB"/>
    <w:multiLevelType w:val="hybridMultilevel"/>
    <w:tmpl w:val="A866FD66"/>
    <w:lvl w:ilvl="0" w:tplc="BE0EAAD4">
      <w:start w:val="1"/>
      <w:numFmt w:val="decimal"/>
      <w:lvlText w:val="%1."/>
      <w:lvlJc w:val="left"/>
      <w:pPr>
        <w:ind w:left="1070" w:hanging="360"/>
      </w:pPr>
    </w:lvl>
    <w:lvl w:ilvl="1" w:tplc="FFB45912">
      <w:start w:val="1"/>
      <w:numFmt w:val="lowerLetter"/>
      <w:lvlText w:val="%2."/>
      <w:lvlJc w:val="left"/>
      <w:pPr>
        <w:ind w:left="1440" w:hanging="360"/>
      </w:pPr>
    </w:lvl>
    <w:lvl w:ilvl="2" w:tplc="6804B75A">
      <w:start w:val="1"/>
      <w:numFmt w:val="lowerRoman"/>
      <w:lvlText w:val="%3."/>
      <w:lvlJc w:val="right"/>
      <w:pPr>
        <w:ind w:left="2160" w:hanging="180"/>
      </w:pPr>
    </w:lvl>
    <w:lvl w:ilvl="3" w:tplc="95463CCC">
      <w:start w:val="1"/>
      <w:numFmt w:val="decimal"/>
      <w:lvlText w:val="%4."/>
      <w:lvlJc w:val="left"/>
      <w:pPr>
        <w:ind w:left="2880" w:hanging="360"/>
      </w:pPr>
    </w:lvl>
    <w:lvl w:ilvl="4" w:tplc="B7722B24">
      <w:start w:val="1"/>
      <w:numFmt w:val="lowerLetter"/>
      <w:lvlText w:val="%5."/>
      <w:lvlJc w:val="left"/>
      <w:pPr>
        <w:ind w:left="3600" w:hanging="360"/>
      </w:pPr>
    </w:lvl>
    <w:lvl w:ilvl="5" w:tplc="7C2E5B3E">
      <w:start w:val="1"/>
      <w:numFmt w:val="lowerRoman"/>
      <w:lvlText w:val="%6."/>
      <w:lvlJc w:val="right"/>
      <w:pPr>
        <w:ind w:left="4320" w:hanging="180"/>
      </w:pPr>
    </w:lvl>
    <w:lvl w:ilvl="6" w:tplc="C73CE51A">
      <w:start w:val="1"/>
      <w:numFmt w:val="decimal"/>
      <w:lvlText w:val="%7."/>
      <w:lvlJc w:val="left"/>
      <w:pPr>
        <w:ind w:left="5040" w:hanging="360"/>
      </w:pPr>
    </w:lvl>
    <w:lvl w:ilvl="7" w:tplc="93D03522">
      <w:start w:val="1"/>
      <w:numFmt w:val="lowerLetter"/>
      <w:lvlText w:val="%8."/>
      <w:lvlJc w:val="left"/>
      <w:pPr>
        <w:ind w:left="5760" w:hanging="360"/>
      </w:pPr>
    </w:lvl>
    <w:lvl w:ilvl="8" w:tplc="C0D66A4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79E3"/>
    <w:multiLevelType w:val="hybridMultilevel"/>
    <w:tmpl w:val="9CDAEC5C"/>
    <w:lvl w:ilvl="0" w:tplc="1910051E">
      <w:start w:val="1"/>
      <w:numFmt w:val="decimal"/>
      <w:lvlText w:val="%1."/>
      <w:lvlJc w:val="right"/>
      <w:pPr>
        <w:ind w:left="709" w:hanging="360"/>
      </w:pPr>
      <w:rPr>
        <w:b w:val="0"/>
      </w:rPr>
    </w:lvl>
    <w:lvl w:ilvl="1" w:tplc="AC885DCE">
      <w:start w:val="1"/>
      <w:numFmt w:val="lowerLetter"/>
      <w:lvlText w:val="%2."/>
      <w:lvlJc w:val="left"/>
      <w:pPr>
        <w:ind w:left="1429" w:hanging="360"/>
      </w:pPr>
    </w:lvl>
    <w:lvl w:ilvl="2" w:tplc="2766D702">
      <w:start w:val="1"/>
      <w:numFmt w:val="lowerRoman"/>
      <w:lvlText w:val="%3."/>
      <w:lvlJc w:val="right"/>
      <w:pPr>
        <w:ind w:left="2149" w:hanging="180"/>
      </w:pPr>
    </w:lvl>
    <w:lvl w:ilvl="3" w:tplc="EFE6F014">
      <w:start w:val="1"/>
      <w:numFmt w:val="decimal"/>
      <w:lvlText w:val="%4."/>
      <w:lvlJc w:val="left"/>
      <w:pPr>
        <w:ind w:left="2869" w:hanging="360"/>
      </w:pPr>
    </w:lvl>
    <w:lvl w:ilvl="4" w:tplc="C73CF338">
      <w:start w:val="1"/>
      <w:numFmt w:val="lowerLetter"/>
      <w:lvlText w:val="%5."/>
      <w:lvlJc w:val="left"/>
      <w:pPr>
        <w:ind w:left="3589" w:hanging="360"/>
      </w:pPr>
    </w:lvl>
    <w:lvl w:ilvl="5" w:tplc="3DBEFA0C">
      <w:start w:val="1"/>
      <w:numFmt w:val="lowerRoman"/>
      <w:lvlText w:val="%6."/>
      <w:lvlJc w:val="right"/>
      <w:pPr>
        <w:ind w:left="4309" w:hanging="180"/>
      </w:pPr>
    </w:lvl>
    <w:lvl w:ilvl="6" w:tplc="5FC6C1A4">
      <w:start w:val="1"/>
      <w:numFmt w:val="decimal"/>
      <w:lvlText w:val="%7."/>
      <w:lvlJc w:val="left"/>
      <w:pPr>
        <w:ind w:left="5029" w:hanging="360"/>
      </w:pPr>
    </w:lvl>
    <w:lvl w:ilvl="7" w:tplc="433E2AA4">
      <w:start w:val="1"/>
      <w:numFmt w:val="lowerLetter"/>
      <w:lvlText w:val="%8."/>
      <w:lvlJc w:val="left"/>
      <w:pPr>
        <w:ind w:left="5749" w:hanging="360"/>
      </w:pPr>
    </w:lvl>
    <w:lvl w:ilvl="8" w:tplc="20FE2FCE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426A1908"/>
    <w:multiLevelType w:val="hybridMultilevel"/>
    <w:tmpl w:val="EBA47258"/>
    <w:lvl w:ilvl="0" w:tplc="1CBCB31E">
      <w:start w:val="1"/>
      <w:numFmt w:val="decimal"/>
      <w:lvlText w:val="%1."/>
      <w:lvlJc w:val="left"/>
      <w:pPr>
        <w:ind w:left="1070" w:hanging="360"/>
      </w:pPr>
    </w:lvl>
    <w:lvl w:ilvl="1" w:tplc="0FFCA016">
      <w:start w:val="1"/>
      <w:numFmt w:val="lowerLetter"/>
      <w:lvlText w:val="%2."/>
      <w:lvlJc w:val="left"/>
      <w:pPr>
        <w:ind w:left="1440" w:hanging="360"/>
      </w:pPr>
    </w:lvl>
    <w:lvl w:ilvl="2" w:tplc="02746E66">
      <w:start w:val="1"/>
      <w:numFmt w:val="lowerRoman"/>
      <w:lvlText w:val="%3."/>
      <w:lvlJc w:val="right"/>
      <w:pPr>
        <w:ind w:left="2160" w:hanging="180"/>
      </w:pPr>
    </w:lvl>
    <w:lvl w:ilvl="3" w:tplc="9F98FD62">
      <w:start w:val="1"/>
      <w:numFmt w:val="decimal"/>
      <w:lvlText w:val="%4."/>
      <w:lvlJc w:val="left"/>
      <w:pPr>
        <w:ind w:left="2880" w:hanging="360"/>
      </w:pPr>
    </w:lvl>
    <w:lvl w:ilvl="4" w:tplc="3C341B42">
      <w:start w:val="1"/>
      <w:numFmt w:val="lowerLetter"/>
      <w:lvlText w:val="%5."/>
      <w:lvlJc w:val="left"/>
      <w:pPr>
        <w:ind w:left="3600" w:hanging="360"/>
      </w:pPr>
    </w:lvl>
    <w:lvl w:ilvl="5" w:tplc="F6A48A62">
      <w:start w:val="1"/>
      <w:numFmt w:val="lowerRoman"/>
      <w:lvlText w:val="%6."/>
      <w:lvlJc w:val="right"/>
      <w:pPr>
        <w:ind w:left="4320" w:hanging="180"/>
      </w:pPr>
    </w:lvl>
    <w:lvl w:ilvl="6" w:tplc="3C9A5ECC">
      <w:start w:val="1"/>
      <w:numFmt w:val="decimal"/>
      <w:lvlText w:val="%7."/>
      <w:lvlJc w:val="left"/>
      <w:pPr>
        <w:ind w:left="5040" w:hanging="360"/>
      </w:pPr>
    </w:lvl>
    <w:lvl w:ilvl="7" w:tplc="157EC34A">
      <w:start w:val="1"/>
      <w:numFmt w:val="lowerLetter"/>
      <w:lvlText w:val="%8."/>
      <w:lvlJc w:val="left"/>
      <w:pPr>
        <w:ind w:left="5760" w:hanging="360"/>
      </w:pPr>
    </w:lvl>
    <w:lvl w:ilvl="8" w:tplc="7662F4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D06D1"/>
    <w:multiLevelType w:val="hybridMultilevel"/>
    <w:tmpl w:val="846EF240"/>
    <w:lvl w:ilvl="0" w:tplc="36023C3E">
      <w:start w:val="1"/>
      <w:numFmt w:val="bullet"/>
      <w:lvlText w:val="●"/>
      <w:lvlJc w:val="left"/>
      <w:pPr>
        <w:ind w:left="720" w:hanging="360"/>
      </w:pPr>
    </w:lvl>
    <w:lvl w:ilvl="1" w:tplc="628AAC70">
      <w:start w:val="1"/>
      <w:numFmt w:val="bullet"/>
      <w:lvlText w:val="○"/>
      <w:lvlJc w:val="left"/>
      <w:pPr>
        <w:ind w:left="1440" w:hanging="360"/>
      </w:pPr>
    </w:lvl>
    <w:lvl w:ilvl="2" w:tplc="B6BE3E7E">
      <w:start w:val="1"/>
      <w:numFmt w:val="bullet"/>
      <w:lvlText w:val="■"/>
      <w:lvlJc w:val="left"/>
      <w:pPr>
        <w:ind w:left="2160" w:hanging="360"/>
      </w:pPr>
    </w:lvl>
    <w:lvl w:ilvl="3" w:tplc="F60E0A1A">
      <w:start w:val="1"/>
      <w:numFmt w:val="bullet"/>
      <w:lvlText w:val="●"/>
      <w:lvlJc w:val="left"/>
      <w:pPr>
        <w:ind w:left="2880" w:hanging="360"/>
      </w:pPr>
    </w:lvl>
    <w:lvl w:ilvl="4" w:tplc="D784670A">
      <w:start w:val="1"/>
      <w:numFmt w:val="bullet"/>
      <w:lvlText w:val="○"/>
      <w:lvlJc w:val="left"/>
      <w:pPr>
        <w:ind w:left="3600" w:hanging="360"/>
      </w:pPr>
    </w:lvl>
    <w:lvl w:ilvl="5" w:tplc="8C24ABD6">
      <w:start w:val="1"/>
      <w:numFmt w:val="bullet"/>
      <w:lvlText w:val="■"/>
      <w:lvlJc w:val="left"/>
      <w:pPr>
        <w:ind w:left="4320" w:hanging="360"/>
      </w:pPr>
    </w:lvl>
    <w:lvl w:ilvl="6" w:tplc="AF500B24">
      <w:start w:val="1"/>
      <w:numFmt w:val="bullet"/>
      <w:lvlText w:val="●"/>
      <w:lvlJc w:val="left"/>
      <w:pPr>
        <w:ind w:left="5040" w:hanging="360"/>
      </w:pPr>
    </w:lvl>
    <w:lvl w:ilvl="7" w:tplc="E5404A06">
      <w:start w:val="1"/>
      <w:numFmt w:val="bullet"/>
      <w:lvlText w:val="○"/>
      <w:lvlJc w:val="left"/>
      <w:pPr>
        <w:ind w:left="5760" w:hanging="360"/>
      </w:pPr>
    </w:lvl>
    <w:lvl w:ilvl="8" w:tplc="3D4E4F1C">
      <w:start w:val="1"/>
      <w:numFmt w:val="bullet"/>
      <w:lvlText w:val="■"/>
      <w:lvlJc w:val="left"/>
      <w:pPr>
        <w:ind w:left="6480" w:hanging="360"/>
      </w:pPr>
    </w:lvl>
  </w:abstractNum>
  <w:abstractNum w:abstractNumId="11" w15:restartNumberingAfterBreak="0">
    <w:nsid w:val="66337399"/>
    <w:multiLevelType w:val="hybridMultilevel"/>
    <w:tmpl w:val="082CC0DC"/>
    <w:lvl w:ilvl="0" w:tplc="5420B900">
      <w:start w:val="1"/>
      <w:numFmt w:val="decimal"/>
      <w:lvlText w:val="%1."/>
      <w:lvlJc w:val="left"/>
      <w:pPr>
        <w:ind w:left="720" w:hanging="360"/>
      </w:pPr>
    </w:lvl>
    <w:lvl w:ilvl="1" w:tplc="E2208D1C">
      <w:start w:val="1"/>
      <w:numFmt w:val="lowerLetter"/>
      <w:lvlText w:val="%2."/>
      <w:lvlJc w:val="left"/>
      <w:pPr>
        <w:ind w:left="1440" w:hanging="360"/>
      </w:pPr>
    </w:lvl>
    <w:lvl w:ilvl="2" w:tplc="0C90660E">
      <w:start w:val="1"/>
      <w:numFmt w:val="lowerRoman"/>
      <w:lvlText w:val="%3."/>
      <w:lvlJc w:val="right"/>
      <w:pPr>
        <w:ind w:left="2160" w:hanging="180"/>
      </w:pPr>
    </w:lvl>
    <w:lvl w:ilvl="3" w:tplc="8A4276D8">
      <w:start w:val="1"/>
      <w:numFmt w:val="decimal"/>
      <w:lvlText w:val="%4."/>
      <w:lvlJc w:val="left"/>
      <w:pPr>
        <w:ind w:left="2880" w:hanging="360"/>
      </w:pPr>
    </w:lvl>
    <w:lvl w:ilvl="4" w:tplc="D44AB8C2">
      <w:start w:val="1"/>
      <w:numFmt w:val="lowerLetter"/>
      <w:lvlText w:val="%5."/>
      <w:lvlJc w:val="left"/>
      <w:pPr>
        <w:ind w:left="3600" w:hanging="360"/>
      </w:pPr>
    </w:lvl>
    <w:lvl w:ilvl="5" w:tplc="95DEF812">
      <w:start w:val="1"/>
      <w:numFmt w:val="lowerRoman"/>
      <w:lvlText w:val="%6."/>
      <w:lvlJc w:val="right"/>
      <w:pPr>
        <w:ind w:left="4320" w:hanging="180"/>
      </w:pPr>
    </w:lvl>
    <w:lvl w:ilvl="6" w:tplc="93CEA93E">
      <w:start w:val="1"/>
      <w:numFmt w:val="decimal"/>
      <w:lvlText w:val="%7."/>
      <w:lvlJc w:val="left"/>
      <w:pPr>
        <w:ind w:left="5040" w:hanging="360"/>
      </w:pPr>
    </w:lvl>
    <w:lvl w:ilvl="7" w:tplc="5A3E7AF0">
      <w:start w:val="1"/>
      <w:numFmt w:val="lowerLetter"/>
      <w:lvlText w:val="%8."/>
      <w:lvlJc w:val="left"/>
      <w:pPr>
        <w:ind w:left="5760" w:hanging="360"/>
      </w:pPr>
    </w:lvl>
    <w:lvl w:ilvl="8" w:tplc="B36009B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66"/>
    <w:rsid w:val="0018760B"/>
    <w:rsid w:val="00191473"/>
    <w:rsid w:val="00373B94"/>
    <w:rsid w:val="004A4B06"/>
    <w:rsid w:val="004E2AB1"/>
    <w:rsid w:val="005053E4"/>
    <w:rsid w:val="00700A66"/>
    <w:rsid w:val="007C1E43"/>
    <w:rsid w:val="008765DE"/>
    <w:rsid w:val="008A1EB6"/>
    <w:rsid w:val="00A04128"/>
    <w:rsid w:val="00A30931"/>
    <w:rsid w:val="00A453DC"/>
    <w:rsid w:val="00A63362"/>
    <w:rsid w:val="00AE0FFF"/>
    <w:rsid w:val="00AE6B97"/>
    <w:rsid w:val="00D8246F"/>
    <w:rsid w:val="00F6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CD62"/>
  <w15:docId w15:val="{7FE4B07D-97AD-4F78-992F-999BF47C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eastAsia="Calibri" w:hAnsi="Arial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 w:line="259" w:lineRule="auto"/>
      <w:outlineLvl w:val="2"/>
    </w:pPr>
    <w:rPr>
      <w:rFonts w:ascii="Calibri Light" w:eastAsia="SimSun" w:hAnsi="Calibri Light"/>
      <w:color w:val="0D0D0D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 w:line="259" w:lineRule="auto"/>
      <w:outlineLvl w:val="3"/>
    </w:pPr>
    <w:rPr>
      <w:rFonts w:ascii="Calibri Light" w:eastAsia="SimSun" w:hAnsi="Calibri Light"/>
      <w:i/>
      <w:iCs/>
      <w:color w:val="404040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40" w:line="259" w:lineRule="auto"/>
      <w:outlineLvl w:val="4"/>
    </w:pPr>
    <w:rPr>
      <w:rFonts w:ascii="Calibri Light" w:eastAsia="SimSun" w:hAnsi="Calibri Light"/>
      <w:color w:val="404040"/>
      <w:sz w:val="22"/>
      <w:szCs w:val="22"/>
    </w:rPr>
  </w:style>
  <w:style w:type="paragraph" w:styleId="6">
    <w:name w:val="heading 6"/>
    <w:basedOn w:val="a"/>
    <w:next w:val="a"/>
    <w:link w:val="60"/>
    <w:qFormat/>
    <w:pPr>
      <w:widowControl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 w:line="259" w:lineRule="auto"/>
      <w:outlineLvl w:val="6"/>
    </w:pPr>
    <w:rPr>
      <w:rFonts w:ascii="Calibri Light" w:eastAsia="SimSun" w:hAnsi="Calibri Light"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40" w:line="259" w:lineRule="auto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color w:val="FF0000"/>
    </w:rPr>
  </w:style>
  <w:style w:type="paragraph" w:customStyle="1" w:styleId="xl141">
    <w:name w:val="xl14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46">
    <w:name w:val="xl14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ABF8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9">
    <w:name w:val="xl149"/>
    <w:basedOn w:val="a"/>
    <w:qFormat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6B0A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1">
    <w:name w:val="xl151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2">
    <w:name w:val="xl152"/>
    <w:basedOn w:val="a"/>
    <w:qFormat/>
    <w:pPr>
      <w:pBdr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qFormat/>
    <w:pPr>
      <w:pBdr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color w:val="FF0000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b/>
      <w:sz w:val="16"/>
      <w:szCs w:val="16"/>
    </w:rPr>
  </w:style>
  <w:style w:type="paragraph" w:customStyle="1" w:styleId="type">
    <w:name w:val="type"/>
    <w:basedOn w:val="a"/>
    <w:qFormat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qFormat/>
    <w:pPr>
      <w:widowControl w:val="0"/>
    </w:pPr>
    <w:rPr>
      <w:rFonts w:eastAsia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</w:style>
  <w:style w:type="table" w:customStyle="1" w:styleId="12">
    <w:name w:val="Сетка таблицы1"/>
    <w:basedOn w:val="a1"/>
    <w:next w:val="a4"/>
    <w:uiPriority w:val="39"/>
    <w:rPr>
      <w:rFonts w:ascii="Calibri" w:hAnsi="Calibri"/>
    </w:rPr>
    <w:tblPr/>
  </w:style>
  <w:style w:type="character" w:styleId="a5">
    <w:name w:val="annotation reference"/>
    <w:unhideWhenUsed/>
    <w:qFormat/>
    <w:rPr>
      <w:sz w:val="16"/>
      <w:szCs w:val="16"/>
    </w:rPr>
  </w:style>
  <w:style w:type="paragraph" w:styleId="a6">
    <w:name w:val="annotation text"/>
    <w:basedOn w:val="a"/>
    <w:link w:val="a7"/>
    <w:unhideWhenUsed/>
    <w:qFormat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7">
    <w:name w:val="Текст примечания Знак"/>
    <w:link w:val="a6"/>
    <w:qFormat/>
    <w:rPr>
      <w:rFonts w:ascii="Calibri" w:hAnsi="Calibri"/>
    </w:rPr>
  </w:style>
  <w:style w:type="paragraph" w:styleId="a8">
    <w:name w:val="annotation subject"/>
    <w:basedOn w:val="a6"/>
    <w:next w:val="a6"/>
    <w:link w:val="a9"/>
    <w:unhideWhenUsed/>
    <w:qFormat/>
    <w:rPr>
      <w:b/>
      <w:bCs/>
    </w:rPr>
  </w:style>
  <w:style w:type="character" w:customStyle="1" w:styleId="a9">
    <w:name w:val="Тема примечания Знак"/>
    <w:link w:val="a8"/>
    <w:qFormat/>
    <w:rPr>
      <w:rFonts w:ascii="Calibri" w:hAnsi="Calibri"/>
      <w:b/>
      <w:bCs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xl154">
    <w:name w:val="xl154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3">
    <w:name w:val="xl163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qFormat/>
    <w:pPr>
      <w:pBdr>
        <w:top w:val="single" w:sz="8" w:space="0" w:color="000000"/>
        <w:bottom w:val="single" w:sz="8" w:space="0" w:color="000000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qFormat/>
    <w:pPr>
      <w:pBdr>
        <w:top w:val="single" w:sz="8" w:space="0" w:color="000000"/>
        <w:bottom w:val="single" w:sz="8" w:space="0" w:color="000000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68">
    <w:name w:val="xl168"/>
    <w:basedOn w:val="a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71">
    <w:name w:val="xl17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color w:val="FF0000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color w:val="FF0000"/>
    </w:rPr>
  </w:style>
  <w:style w:type="paragraph" w:customStyle="1" w:styleId="xl173">
    <w:name w:val="xl173"/>
    <w:basedOn w:val="a"/>
    <w:qFormat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74">
    <w:name w:val="xl174"/>
    <w:basedOn w:val="a"/>
    <w:qFormat/>
    <w:pPr>
      <w:pBdr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color w:val="FF0000"/>
    </w:rPr>
  </w:style>
  <w:style w:type="paragraph" w:customStyle="1" w:styleId="xl175">
    <w:name w:val="xl175"/>
    <w:basedOn w:val="a"/>
    <w:qFormat/>
    <w:pPr>
      <w:pBdr>
        <w:lef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76">
    <w:name w:val="xl176"/>
    <w:basedOn w:val="a"/>
    <w:qFormat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77">
    <w:name w:val="xl17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F0"/>
      <w:spacing w:before="100" w:beforeAutospacing="1" w:after="100" w:afterAutospacing="1"/>
      <w:jc w:val="center"/>
    </w:pPr>
    <w:rPr>
      <w:b/>
      <w:bCs/>
      <w:color w:val="000000"/>
    </w:rPr>
  </w:style>
  <w:style w:type="character" w:customStyle="1" w:styleId="30">
    <w:name w:val="Заголовок 3 Знак"/>
    <w:link w:val="3"/>
    <w:qFormat/>
    <w:rPr>
      <w:rFonts w:ascii="Calibri Light" w:eastAsia="SimSun" w:hAnsi="Calibri Light"/>
      <w:color w:val="0D0D0D"/>
      <w:sz w:val="24"/>
      <w:szCs w:val="24"/>
    </w:rPr>
  </w:style>
  <w:style w:type="character" w:customStyle="1" w:styleId="40">
    <w:name w:val="Заголовок 4 Знак"/>
    <w:link w:val="4"/>
    <w:qFormat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50">
    <w:name w:val="Заголовок 5 Знак"/>
    <w:link w:val="5"/>
    <w:qFormat/>
    <w:rPr>
      <w:rFonts w:ascii="Calibri Light" w:eastAsia="SimSun" w:hAnsi="Calibri Light"/>
      <w:color w:val="404040"/>
      <w:sz w:val="22"/>
      <w:szCs w:val="22"/>
    </w:rPr>
  </w:style>
  <w:style w:type="character" w:customStyle="1" w:styleId="70">
    <w:name w:val="Заголовок 7 Знак"/>
    <w:link w:val="7"/>
    <w:qFormat/>
    <w:rPr>
      <w:rFonts w:ascii="Calibri Light" w:eastAsia="SimSun" w:hAnsi="Calibri Light"/>
      <w:i/>
      <w:iCs/>
      <w:sz w:val="22"/>
      <w:szCs w:val="22"/>
    </w:rPr>
  </w:style>
  <w:style w:type="character" w:customStyle="1" w:styleId="80">
    <w:name w:val="Заголовок 8 Знак"/>
    <w:link w:val="8"/>
    <w:qFormat/>
    <w:rPr>
      <w:rFonts w:ascii="Calibri Light" w:eastAsia="SimSun" w:hAnsi="Calibri Light"/>
      <w:color w:val="262626"/>
      <w:sz w:val="21"/>
      <w:szCs w:val="21"/>
    </w:rPr>
  </w:style>
  <w:style w:type="character" w:customStyle="1" w:styleId="90">
    <w:name w:val="Заголовок 9 Знак"/>
    <w:link w:val="9"/>
    <w:qFormat/>
    <w:rPr>
      <w:rFonts w:ascii="Calibri Light" w:eastAsia="SimSun" w:hAnsi="Calibri Light"/>
      <w:i/>
      <w:iCs/>
      <w:color w:val="262626"/>
      <w:sz w:val="21"/>
      <w:szCs w:val="21"/>
    </w:rPr>
  </w:style>
  <w:style w:type="numbering" w:customStyle="1" w:styleId="21">
    <w:name w:val="Нет списка2"/>
    <w:next w:val="a2"/>
    <w:uiPriority w:val="99"/>
    <w:semiHidden/>
    <w:unhideWhenUsed/>
  </w:style>
  <w:style w:type="character" w:customStyle="1" w:styleId="60">
    <w:name w:val="Заголовок 6 Знак"/>
    <w:link w:val="6"/>
    <w:qFormat/>
    <w:rPr>
      <w:rFonts w:eastAsia="Times New Roman"/>
      <w:b/>
      <w:bCs/>
      <w:sz w:val="22"/>
      <w:szCs w:val="22"/>
    </w:rPr>
  </w:style>
  <w:style w:type="table" w:customStyle="1" w:styleId="22">
    <w:name w:val="Сетка таблицы2"/>
    <w:basedOn w:val="a1"/>
    <w:next w:val="a4"/>
    <w:uiPriority w:val="39"/>
    <w:rPr>
      <w:rFonts w:ascii="Calibri" w:eastAsia="Times New Roman" w:hAnsi="Calibri"/>
    </w:rPr>
    <w:tblPr/>
  </w:style>
  <w:style w:type="paragraph" w:customStyle="1" w:styleId="aa">
    <w:name w:val="Заголовок;Название"/>
    <w:basedOn w:val="a"/>
    <w:next w:val="a"/>
    <w:link w:val="ab"/>
    <w:qFormat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ab">
    <w:name w:val="Название Знак"/>
    <w:link w:val="aa"/>
    <w:qFormat/>
    <w:rPr>
      <w:rFonts w:ascii="Calibri Light" w:eastAsia="SimSun" w:hAnsi="Calibri Light"/>
      <w:spacing w:val="-10"/>
      <w:sz w:val="56"/>
      <w:szCs w:val="56"/>
    </w:rPr>
  </w:style>
  <w:style w:type="character" w:customStyle="1" w:styleId="ac">
    <w:name w:val="Подзаголовок Знак"/>
    <w:link w:val="ad"/>
    <w:qFormat/>
    <w:rPr>
      <w:rFonts w:eastAsia="Times New Roman"/>
      <w:b/>
      <w:bCs/>
      <w:sz w:val="24"/>
      <w:szCs w:val="24"/>
    </w:rPr>
  </w:style>
  <w:style w:type="character" w:styleId="ae">
    <w:name w:val="Emphasis"/>
    <w:qFormat/>
    <w:rPr>
      <w:i/>
      <w:iCs/>
      <w:color w:val="000000"/>
    </w:rPr>
  </w:style>
  <w:style w:type="character" w:customStyle="1" w:styleId="23">
    <w:name w:val="Цитата 2 Знак"/>
    <w:link w:val="24"/>
    <w:qFormat/>
    <w:rPr>
      <w:rFonts w:ascii="Calibri" w:eastAsia="Times New Roman" w:hAnsi="Calibri"/>
      <w:i/>
      <w:iCs/>
      <w:color w:val="404040"/>
      <w:sz w:val="22"/>
      <w:szCs w:val="22"/>
    </w:rPr>
  </w:style>
  <w:style w:type="character" w:customStyle="1" w:styleId="af">
    <w:name w:val="Выделенная цитата Знак"/>
    <w:link w:val="af0"/>
    <w:qFormat/>
    <w:rPr>
      <w:rFonts w:ascii="Calibri" w:eastAsia="Times New Roman" w:hAnsi="Calibri"/>
      <w:i/>
      <w:iCs/>
      <w:color w:val="404040"/>
      <w:sz w:val="22"/>
      <w:szCs w:val="22"/>
    </w:rPr>
  </w:style>
  <w:style w:type="character" w:styleId="af1">
    <w:name w:val="Subtle Emphasis"/>
    <w:qFormat/>
    <w:rPr>
      <w:i/>
      <w:iCs/>
      <w:color w:val="404040"/>
    </w:rPr>
  </w:style>
  <w:style w:type="character" w:styleId="af2">
    <w:name w:val="Intense Emphasis"/>
    <w:qFormat/>
    <w:rPr>
      <w:b/>
      <w:bCs/>
      <w:i/>
      <w:iCs/>
      <w:color w:val="000000"/>
    </w:rPr>
  </w:style>
  <w:style w:type="character" w:styleId="af3">
    <w:name w:val="Subtle Reference"/>
    <w:qFormat/>
    <w:rPr>
      <w:smallCaps/>
      <w:color w:val="404040"/>
    </w:rPr>
  </w:style>
  <w:style w:type="character" w:styleId="af4">
    <w:name w:val="Intense Reference"/>
    <w:qFormat/>
    <w:rPr>
      <w:b/>
      <w:bCs/>
      <w:smallCaps/>
      <w:color w:val="404040"/>
      <w:spacing w:val="5"/>
    </w:rPr>
  </w:style>
  <w:style w:type="character" w:styleId="af5">
    <w:name w:val="Book Title"/>
    <w:qFormat/>
    <w:rPr>
      <w:b/>
      <w:bCs/>
      <w:i/>
      <w:iCs/>
      <w:spacing w:val="5"/>
    </w:rPr>
  </w:style>
  <w:style w:type="paragraph" w:customStyle="1" w:styleId="ConsNormal">
    <w:name w:val="ConsNormal"/>
    <w:qFormat/>
    <w:pPr>
      <w:ind w:firstLine="720"/>
    </w:pPr>
    <w:rPr>
      <w:rFonts w:ascii="Arial" w:eastAsia="Times New Roman" w:hAnsi="Arial" w:cs="Arial"/>
    </w:rPr>
  </w:style>
  <w:style w:type="table" w:customStyle="1" w:styleId="31">
    <w:name w:val="Сетка таблицы3"/>
    <w:basedOn w:val="a1"/>
    <w:next w:val="a4"/>
    <w:rPr>
      <w:rFonts w:ascii="Arial" w:eastAsia="Times New Roman" w:hAnsi="Arial" w:cs="Arial"/>
    </w:rPr>
    <w:tblPr/>
  </w:style>
  <w:style w:type="character" w:customStyle="1" w:styleId="25">
    <w:name w:val="Основной текст 2 Знак"/>
    <w:link w:val="26"/>
    <w:qFormat/>
    <w:rPr>
      <w:rFonts w:ascii="Arial" w:eastAsia="Times New Roman" w:hAnsi="Arial" w:cs="Arial"/>
      <w:sz w:val="18"/>
      <w:szCs w:val="18"/>
    </w:r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41">
    <w:name w:val="Сетка таблицы4"/>
    <w:basedOn w:val="a1"/>
    <w:next w:val="a4"/>
    <w:uiPriority w:val="39"/>
    <w:rPr>
      <w:rFonts w:ascii="Calibri" w:eastAsia="Times New Roman" w:hAnsi="Calibri"/>
    </w:rPr>
    <w:tblPr/>
  </w:style>
  <w:style w:type="paragraph" w:customStyle="1" w:styleId="xl180">
    <w:name w:val="xl180"/>
    <w:basedOn w:val="a"/>
    <w:qFormat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81">
    <w:name w:val="xl1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84">
    <w:name w:val="xl184"/>
    <w:basedOn w:val="a"/>
    <w:qFormat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85">
    <w:name w:val="xl185"/>
    <w:basedOn w:val="a"/>
    <w:qFormat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86">
    <w:name w:val="xl186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color w:val="FF0000"/>
    </w:rPr>
  </w:style>
  <w:style w:type="paragraph" w:customStyle="1" w:styleId="xl187">
    <w:name w:val="xl187"/>
    <w:basedOn w:val="a"/>
    <w:link w:val="21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88">
    <w:name w:val="xl188"/>
    <w:basedOn w:val="a"/>
    <w:qFormat/>
    <w:pPr>
      <w:pBdr>
        <w:top w:val="single" w:sz="8" w:space="0" w:color="000000"/>
        <w:bottom w:val="single" w:sz="8" w:space="0" w:color="000000"/>
      </w:pBd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89">
    <w:name w:val="xl189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90">
    <w:name w:val="xl19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qFormat/>
    <w:pPr>
      <w:pBdr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92">
    <w:name w:val="xl1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93">
    <w:name w:val="xl19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94">
    <w:name w:val="xl194"/>
    <w:basedOn w:val="a"/>
    <w:qFormat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95">
    <w:name w:val="xl19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96">
    <w:name w:val="xl196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97">
    <w:name w:val="xl19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98">
    <w:name w:val="xl19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qFormat/>
    <w:pPr>
      <w:pBdr>
        <w:top w:val="single" w:sz="8" w:space="0" w:color="000000"/>
        <w:bottom w:val="single" w:sz="4" w:space="0" w:color="000000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200">
    <w:name w:val="xl200"/>
    <w:basedOn w:val="a"/>
    <w:qFormat/>
    <w:pPr>
      <w:pBdr>
        <w:top w:val="single" w:sz="4" w:space="0" w:color="000000"/>
        <w:bottom w:val="single" w:sz="8" w:space="0" w:color="000000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201">
    <w:name w:val="xl201"/>
    <w:basedOn w:val="a"/>
    <w:qFormat/>
    <w:pPr>
      <w:pBdr>
        <w:top w:val="single" w:sz="8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02">
    <w:name w:val="xl202"/>
    <w:basedOn w:val="a"/>
    <w:qFormat/>
    <w:pPr>
      <w:pBdr>
        <w:top w:val="single" w:sz="4" w:space="0" w:color="000000"/>
        <w:bottom w:val="single" w:sz="8" w:space="0" w:color="000000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03">
    <w:name w:val="xl203"/>
    <w:basedOn w:val="a"/>
    <w:qFormat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04">
    <w:name w:val="xl204"/>
    <w:basedOn w:val="a"/>
    <w:qFormat/>
    <w:pPr>
      <w:pBdr>
        <w:top w:val="single" w:sz="4" w:space="0" w:color="000000"/>
        <w:bottom w:val="single" w:sz="8" w:space="0" w:color="000000"/>
      </w:pBdr>
      <w:spacing w:before="100" w:beforeAutospacing="1" w:after="100" w:afterAutospacing="1"/>
    </w:pPr>
    <w:rPr>
      <w:b/>
      <w:bCs/>
    </w:rPr>
  </w:style>
  <w:style w:type="numbering" w:customStyle="1" w:styleId="42">
    <w:name w:val="Нет списка4"/>
    <w:next w:val="a2"/>
    <w:uiPriority w:val="99"/>
    <w:semiHidden/>
    <w:unhideWhenUsed/>
  </w:style>
  <w:style w:type="table" w:customStyle="1" w:styleId="51">
    <w:name w:val="Сетка таблицы5"/>
    <w:basedOn w:val="a1"/>
    <w:next w:val="a4"/>
    <w:uiPriority w:val="59"/>
    <w:rPr>
      <w:rFonts w:ascii="Calibri" w:hAnsi="Calibri"/>
    </w:rPr>
    <w:tblPr/>
  </w:style>
  <w:style w:type="paragraph" w:customStyle="1" w:styleId="Default">
    <w:name w:val="Default"/>
    <w:qFormat/>
    <w:rPr>
      <w:rFonts w:ascii="Cambria" w:hAnsi="Cambria" w:cs="Cambria"/>
      <w:color w:val="000000"/>
      <w:sz w:val="24"/>
      <w:szCs w:val="24"/>
    </w:rPr>
  </w:style>
  <w:style w:type="numbering" w:customStyle="1" w:styleId="52">
    <w:name w:val="Нет списка5"/>
    <w:next w:val="a2"/>
    <w:uiPriority w:val="99"/>
    <w:semiHidden/>
    <w:unhideWhenUsed/>
  </w:style>
  <w:style w:type="table" w:customStyle="1" w:styleId="61">
    <w:name w:val="Сетка таблицы6"/>
    <w:basedOn w:val="a1"/>
    <w:next w:val="a4"/>
    <w:uiPriority w:val="39"/>
    <w:rPr>
      <w:rFonts w:ascii="Calibri" w:eastAsia="Times New Roman" w:hAnsi="Calibri"/>
    </w:rPr>
    <w:tblPr/>
  </w:style>
  <w:style w:type="numbering" w:customStyle="1" w:styleId="62">
    <w:name w:val="Нет списка6"/>
    <w:next w:val="a2"/>
    <w:uiPriority w:val="99"/>
    <w:semiHidden/>
    <w:unhideWhenUsed/>
  </w:style>
  <w:style w:type="paragraph" w:customStyle="1" w:styleId="xl205">
    <w:name w:val="xl205"/>
    <w:basedOn w:val="a"/>
    <w:qFormat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numbering" w:customStyle="1" w:styleId="71">
    <w:name w:val="Нет списка7"/>
    <w:next w:val="a2"/>
    <w:uiPriority w:val="99"/>
    <w:semiHidden/>
    <w:unhideWhenUsed/>
  </w:style>
  <w:style w:type="numbering" w:customStyle="1" w:styleId="110">
    <w:name w:val="Нет списка11"/>
    <w:next w:val="a2"/>
    <w:uiPriority w:val="99"/>
    <w:semiHidden/>
    <w:unhideWhenUsed/>
  </w:style>
  <w:style w:type="table" w:customStyle="1" w:styleId="72">
    <w:name w:val="Сетка таблицы7"/>
    <w:basedOn w:val="a1"/>
    <w:next w:val="a4"/>
    <w:uiPriority w:val="39"/>
    <w:rPr>
      <w:rFonts w:ascii="Calibri" w:eastAsia="Times New Roman" w:hAnsi="Calibri"/>
    </w:rPr>
    <w:tblPr/>
  </w:style>
  <w:style w:type="character" w:customStyle="1" w:styleId="13">
    <w:name w:val="Заголовок Знак1"/>
    <w:qFormat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xl207">
    <w:name w:val="xl20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208">
    <w:name w:val="xl208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character" w:customStyle="1" w:styleId="af6">
    <w:name w:val="Заголовок Знак"/>
    <w:qFormat/>
    <w:rPr>
      <w:rFonts w:ascii="Calibri Light" w:eastAsia="Times New Roman" w:hAnsi="Calibri Light" w:cs="Times New Roman"/>
      <w:spacing w:val="-10"/>
      <w:sz w:val="56"/>
      <w:szCs w:val="56"/>
    </w:rPr>
  </w:style>
  <w:style w:type="numbering" w:customStyle="1" w:styleId="81">
    <w:name w:val="Нет списка8"/>
    <w:next w:val="a2"/>
    <w:uiPriority w:val="99"/>
    <w:semiHidden/>
    <w:unhideWhenUsed/>
  </w:style>
  <w:style w:type="table" w:customStyle="1" w:styleId="82">
    <w:name w:val="Сетка таблицы8"/>
    <w:basedOn w:val="a1"/>
    <w:next w:val="a4"/>
    <w:uiPriority w:val="39"/>
    <w:rPr>
      <w:rFonts w:ascii="Calibri" w:hAnsi="Calibri"/>
      <w:sz w:val="22"/>
      <w:szCs w:val="22"/>
    </w:rPr>
    <w:tblPr/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numbering" w:customStyle="1" w:styleId="91">
    <w:name w:val="Нет списка9"/>
    <w:next w:val="a2"/>
    <w:uiPriority w:val="99"/>
    <w:semiHidden/>
    <w:unhideWhenUsed/>
  </w:style>
  <w:style w:type="numbering" w:customStyle="1" w:styleId="100">
    <w:name w:val="Нет списка10"/>
    <w:next w:val="a2"/>
    <w:uiPriority w:val="99"/>
    <w:semiHidden/>
    <w:unhideWhenUsed/>
  </w:style>
  <w:style w:type="character" w:customStyle="1" w:styleId="14">
    <w:name w:val="Просмотренная гиперссылка1"/>
    <w:qFormat/>
    <w:rPr>
      <w:color w:val="954F72"/>
      <w:u w:val="single"/>
    </w:rPr>
  </w:style>
  <w:style w:type="table" w:customStyle="1" w:styleId="92">
    <w:name w:val="Сетка таблицы9"/>
    <w:basedOn w:val="a1"/>
    <w:next w:val="a4"/>
    <w:uiPriority w:val="59"/>
    <w:rPr>
      <w:rFonts w:ascii="Calibri" w:hAnsi="Calibri"/>
    </w:rPr>
    <w:tblPr/>
  </w:style>
  <w:style w:type="numbering" w:customStyle="1" w:styleId="120">
    <w:name w:val="Нет списка12"/>
    <w:next w:val="a2"/>
    <w:uiPriority w:val="99"/>
    <w:semiHidden/>
    <w:unhideWhenUsed/>
  </w:style>
  <w:style w:type="table" w:customStyle="1" w:styleId="101">
    <w:name w:val="Сетка таблицы10"/>
    <w:basedOn w:val="a1"/>
    <w:next w:val="a4"/>
    <w:uiPriority w:val="39"/>
    <w:rPr>
      <w:rFonts w:ascii="Calibri" w:eastAsia="Times New Roman" w:hAnsi="Calibri"/>
    </w:rPr>
    <w:tblPr/>
  </w:style>
  <w:style w:type="paragraph" w:customStyle="1" w:styleId="15">
    <w:name w:val="Название1"/>
    <w:basedOn w:val="a"/>
    <w:pPr>
      <w:spacing w:before="100" w:beforeAutospacing="1" w:after="100" w:afterAutospacing="1"/>
    </w:pPr>
  </w:style>
  <w:style w:type="paragraph" w:customStyle="1" w:styleId="16">
    <w:name w:val="Знак Знак1 Знак Знак Знак Знак Знак Знак"/>
    <w:basedOn w:val="a"/>
    <w:qFormat/>
    <w:pPr>
      <w:spacing w:after="160"/>
    </w:pPr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1 Знак Знак Знак Знак Знак Знак1"/>
    <w:basedOn w:val="a"/>
    <w:qFormat/>
    <w:pPr>
      <w:spacing w:after="160"/>
    </w:pPr>
    <w:rPr>
      <w:rFonts w:ascii="Verdana" w:hAnsi="Verdana"/>
      <w:sz w:val="20"/>
      <w:szCs w:val="20"/>
      <w:lang w:val="en-US"/>
    </w:rPr>
  </w:style>
  <w:style w:type="paragraph" w:customStyle="1" w:styleId="17">
    <w:name w:val="Заголовок1"/>
    <w:basedOn w:val="a"/>
    <w:uiPriority w:val="99"/>
    <w:semiHidden/>
    <w:pPr>
      <w:spacing w:before="100" w:beforeAutospacing="1" w:after="100" w:afterAutospacing="1"/>
    </w:pPr>
  </w:style>
  <w:style w:type="paragraph" w:customStyle="1" w:styleId="18">
    <w:name w:val="Абзац списка1"/>
    <w:basedOn w:val="a"/>
    <w:uiPriority w:val="99"/>
    <w:semiHidden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7">
    <w:name w:val="Знак"/>
    <w:basedOn w:val="a"/>
    <w:qFormat/>
    <w:pPr>
      <w:widowControl w:val="0"/>
      <w:spacing w:after="160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121">
    <w:name w:val="Знак Знак Знак Знак Знак Знак Знак1 Знак Знак Знак2"/>
    <w:basedOn w:val="a"/>
    <w:qFormat/>
    <w:pPr>
      <w:spacing w:after="160"/>
    </w:pPr>
    <w:rPr>
      <w:rFonts w:ascii="Verdana" w:hAnsi="Verdana"/>
      <w:sz w:val="20"/>
      <w:szCs w:val="20"/>
      <w:lang w:val="en-US"/>
    </w:rPr>
  </w:style>
  <w:style w:type="character" w:customStyle="1" w:styleId="27">
    <w:name w:val="Заголовок Знак2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UserStyle219">
    <w:name w:val="UserStyle_219"/>
    <w:basedOn w:val="a"/>
    <w:next w:val="a"/>
    <w:uiPriority w:val="10"/>
    <w:qFormat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character" w:customStyle="1" w:styleId="19">
    <w:name w:val="Неразрешенное упоминание1"/>
    <w:qFormat/>
    <w:rPr>
      <w:color w:val="605E5C"/>
      <w:shd w:val="clear" w:color="auto" w:fill="E1DFDD"/>
    </w:rPr>
  </w:style>
  <w:style w:type="paragraph" w:styleId="af8">
    <w:name w:val="Body Text"/>
    <w:basedOn w:val="a"/>
    <w:link w:val="af9"/>
    <w:pPr>
      <w:spacing w:after="140" w:line="276" w:lineRule="auto"/>
    </w:pPr>
  </w:style>
  <w:style w:type="character" w:customStyle="1" w:styleId="af9">
    <w:name w:val="Основной текст Знак"/>
    <w:link w:val="af8"/>
    <w:rPr>
      <w:rFonts w:eastAsia="Times New Roman"/>
      <w:sz w:val="24"/>
      <w:szCs w:val="24"/>
    </w:rPr>
  </w:style>
  <w:style w:type="paragraph" w:styleId="afa">
    <w:name w:val="List"/>
    <w:basedOn w:val="af8"/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character" w:customStyle="1" w:styleId="1a">
    <w:name w:val="Нижний колонтитул Знак1"/>
    <w:rPr>
      <w:rFonts w:eastAsia="Times New Roman" w:cs="Times New Roman"/>
    </w:rPr>
  </w:style>
  <w:style w:type="character" w:customStyle="1" w:styleId="1b">
    <w:name w:val="Верхний колонтитул Знак1"/>
    <w:rPr>
      <w:rFonts w:eastAsia="Times New Roman" w:cs="Times New Roman"/>
    </w:rPr>
  </w:style>
  <w:style w:type="character" w:customStyle="1" w:styleId="310">
    <w:name w:val="Основной текст с отступом 3 Знак1"/>
    <w:rPr>
      <w:rFonts w:eastAsia="Times New Roman" w:cs="Times New Roman"/>
      <w:sz w:val="16"/>
      <w:szCs w:val="16"/>
    </w:rPr>
  </w:style>
  <w:style w:type="character" w:customStyle="1" w:styleId="211">
    <w:name w:val="Основной текст 2 Знак1"/>
    <w:rPr>
      <w:rFonts w:ascii="Arial" w:eastAsia="Times New Roman" w:hAnsi="Arial" w:cs="Arial"/>
      <w:sz w:val="18"/>
      <w:szCs w:val="18"/>
      <w:lang w:val="ru-RU"/>
    </w:rPr>
  </w:style>
  <w:style w:type="character" w:customStyle="1" w:styleId="1c">
    <w:name w:val="Подзаголовок Знак1"/>
    <w:rPr>
      <w:rFonts w:eastAsia="Times New Roman" w:cs="Times New Roman"/>
      <w:b/>
      <w:bCs/>
      <w:lang w:val="ru-RU"/>
    </w:rPr>
  </w:style>
  <w:style w:type="character" w:customStyle="1" w:styleId="1d">
    <w:name w:val="Текст выноски Знак1"/>
    <w:rPr>
      <w:rFonts w:ascii="Tahoma" w:eastAsia="Calibri" w:hAnsi="Tahoma" w:cs="Tahoma"/>
      <w:sz w:val="16"/>
      <w:szCs w:val="16"/>
    </w:rPr>
  </w:style>
  <w:style w:type="character" w:customStyle="1" w:styleId="1e">
    <w:name w:val="Текст сноски Знак1"/>
    <w:rPr>
      <w:rFonts w:eastAsia="Times New Roman" w:cs="Times New Roman"/>
      <w:sz w:val="20"/>
      <w:szCs w:val="20"/>
      <w:lang w:val="ru-RU"/>
    </w:rPr>
  </w:style>
  <w:style w:type="character" w:customStyle="1" w:styleId="1f">
    <w:name w:val="Текст примечания Знак1"/>
    <w:rPr>
      <w:rFonts w:ascii="Calibri" w:eastAsia="Calibri" w:hAnsi="Calibri" w:cs="Calibri"/>
      <w:sz w:val="20"/>
      <w:szCs w:val="20"/>
      <w:lang w:val="ru-RU"/>
    </w:rPr>
  </w:style>
  <w:style w:type="character" w:customStyle="1" w:styleId="1f0">
    <w:name w:val="Тема примечания Знак1"/>
    <w:rPr>
      <w:rFonts w:ascii="Calibri" w:eastAsia="Calibri" w:hAnsi="Calibri" w:cs="Calibri"/>
      <w:b/>
      <w:bCs/>
      <w:sz w:val="20"/>
      <w:szCs w:val="20"/>
      <w:lang w:val="ru-RU"/>
    </w:rPr>
  </w:style>
  <w:style w:type="character" w:customStyle="1" w:styleId="212">
    <w:name w:val="Цитата 2 Знак1"/>
    <w:rPr>
      <w:rFonts w:ascii="Calibri" w:eastAsia="Times New Roman" w:hAnsi="Calibri" w:cs="Calibri"/>
      <w:i/>
      <w:iCs/>
      <w:color w:val="404040"/>
      <w:sz w:val="22"/>
      <w:szCs w:val="22"/>
      <w:lang w:val="ru-RU"/>
    </w:rPr>
  </w:style>
  <w:style w:type="character" w:customStyle="1" w:styleId="1f1">
    <w:name w:val="Выделенная цитата Знак1"/>
    <w:rPr>
      <w:rFonts w:ascii="Calibri" w:eastAsia="Times New Roman" w:hAnsi="Calibri" w:cs="Calibri"/>
      <w:i/>
      <w:iCs/>
      <w:color w:val="404040"/>
      <w:sz w:val="22"/>
      <w:szCs w:val="22"/>
      <w:lang w:val="ru-RU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1f2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10">
    <w:name w:val="Заголовок 21"/>
    <w:basedOn w:val="xl179"/>
    <w:next w:val="xl179"/>
    <w:link w:val="xl187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beforeAutospacing="0" w:after="60" w:afterAutospacing="0"/>
      <w:jc w:val="left"/>
      <w:outlineLvl w:val="1"/>
    </w:pPr>
    <w:rPr>
      <w:rFonts w:ascii="Cambria" w:hAnsi="Cambria"/>
      <w:i/>
      <w:iCs/>
      <w:color w:val="auto"/>
      <w:sz w:val="28"/>
      <w:szCs w:val="28"/>
      <w:lang w:val="en-US"/>
    </w:rPr>
  </w:style>
  <w:style w:type="paragraph" w:customStyle="1" w:styleId="112">
    <w:name w:val="Заголовок 11"/>
    <w:basedOn w:val="xl174"/>
    <w:next w:val="xl174"/>
    <w:uiPriority w:val="9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beforeAutospacing="0" w:after="60" w:afterAutospacing="0"/>
      <w:jc w:val="left"/>
      <w:outlineLvl w:val="0"/>
    </w:pPr>
    <w:rPr>
      <w:rFonts w:ascii="Arial" w:eastAsia="Calibri" w:hAnsi="Arial"/>
      <w:b/>
      <w:bCs/>
      <w:color w:val="auto"/>
      <w:sz w:val="32"/>
      <w:szCs w:val="32"/>
      <w:lang w:val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fb">
    <w:name w:val="No Spacing"/>
    <w:qFormat/>
    <w:rPr>
      <w:rFonts w:ascii="Calibri" w:eastAsia="Times New Roman" w:hAnsi="Calibri"/>
      <w:sz w:val="22"/>
      <w:szCs w:val="22"/>
    </w:rPr>
  </w:style>
  <w:style w:type="character" w:customStyle="1" w:styleId="33">
    <w:name w:val="Заголовок Знак3"/>
    <w:link w:val="afc"/>
    <w:uiPriority w:val="10"/>
    <w:rPr>
      <w:sz w:val="48"/>
      <w:szCs w:val="48"/>
    </w:rPr>
  </w:style>
  <w:style w:type="paragraph" w:styleId="ad">
    <w:name w:val="Subtitle"/>
    <w:basedOn w:val="a"/>
    <w:link w:val="ac"/>
    <w:qFormat/>
    <w:pPr>
      <w:jc w:val="both"/>
    </w:pPr>
    <w:rPr>
      <w:b/>
      <w:bCs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4">
    <w:name w:val="Quote"/>
    <w:basedOn w:val="a"/>
    <w:next w:val="a"/>
    <w:link w:val="23"/>
    <w:qFormat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</w:rPr>
  </w:style>
  <w:style w:type="character" w:customStyle="1" w:styleId="QuoteChar">
    <w:name w:val="Quote Char"/>
    <w:uiPriority w:val="29"/>
    <w:rPr>
      <w:i/>
    </w:rPr>
  </w:style>
  <w:style w:type="paragraph" w:styleId="af0">
    <w:name w:val="Intense Quote"/>
    <w:basedOn w:val="a"/>
    <w:next w:val="a"/>
    <w:link w:val="af"/>
    <w:qFormat/>
    <w:pPr>
      <w:pBdr>
        <w:top w:val="single" w:sz="4" w:space="10" w:color="404040"/>
        <w:bottom w:val="single" w:sz="4" w:space="10" w:color="404040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04040"/>
      <w:sz w:val="22"/>
      <w:szCs w:val="22"/>
    </w:rPr>
  </w:style>
  <w:style w:type="character" w:customStyle="1" w:styleId="IntenseQuoteChar">
    <w:name w:val="Intense Quote Char"/>
    <w:uiPriority w:val="30"/>
    <w:rPr>
      <w:i/>
    </w:rPr>
  </w:style>
  <w:style w:type="paragraph" w:styleId="afd">
    <w:name w:val="header"/>
    <w:basedOn w:val="a"/>
    <w:link w:val="afe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ff">
    <w:name w:val="footer"/>
    <w:basedOn w:val="a"/>
    <w:link w:val="aff0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f1">
    <w:name w:val="caption"/>
    <w:basedOn w:val="a"/>
    <w:next w:val="a"/>
    <w:unhideWhenUsed/>
    <w:qFormat/>
    <w:pPr>
      <w:spacing w:after="200"/>
    </w:pPr>
    <w:rPr>
      <w:rFonts w:ascii="Calibri" w:hAnsi="Calibri"/>
      <w:i/>
      <w:iCs/>
      <w:color w:val="44546A"/>
      <w:sz w:val="18"/>
      <w:szCs w:val="18"/>
    </w:rPr>
  </w:style>
  <w:style w:type="character" w:customStyle="1" w:styleId="CaptionChar">
    <w:name w:val="Caption Char"/>
    <w:uiPriority w:val="99"/>
  </w:style>
  <w:style w:type="table" w:styleId="a4">
    <w:name w:val="Table Grid"/>
    <w:basedOn w:val="a1"/>
    <w:uiPriority w:val="39"/>
    <w:rPr>
      <w:rFonts w:eastAsia="Times New Roman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Plain Table 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8">
    <w:name w:val="Plain Table 2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">
    <w:name w:val="Bordered &amp;amp;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1">
    <w:name w:val="Bordered &amp;amp;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2">
    <w:name w:val="Bordered &amp;amp;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3">
    <w:name w:val="Bordered &amp;amp;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4">
    <w:name w:val="Bordered &amp;amp;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5">
    <w:name w:val="Bordered &amp;amp;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ampLined-Accent6">
    <w:name w:val="Bordered &amp;amp;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Hyperlink"/>
    <w:rPr>
      <w:rFonts w:cs="Times New Roman"/>
      <w:color w:val="0000FF"/>
      <w:u w:val="single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f5">
    <w:name w:val="footnote reference"/>
    <w:uiPriority w:val="99"/>
    <w:unhideWhenUsed/>
    <w:rPr>
      <w:vertAlign w:val="superscript"/>
    </w:rPr>
  </w:style>
  <w:style w:type="paragraph" w:styleId="aff6">
    <w:name w:val="endnote text"/>
    <w:basedOn w:val="a"/>
    <w:link w:val="aff7"/>
    <w:uiPriority w:val="99"/>
    <w:semiHidden/>
    <w:unhideWhenUsed/>
    <w:rPr>
      <w:sz w:val="20"/>
    </w:rPr>
  </w:style>
  <w:style w:type="character" w:customStyle="1" w:styleId="aff7">
    <w:name w:val="Текст концевой сноски Знак"/>
    <w:link w:val="aff6"/>
    <w:uiPriority w:val="99"/>
    <w:rPr>
      <w:sz w:val="20"/>
    </w:rPr>
  </w:style>
  <w:style w:type="character" w:styleId="aff8">
    <w:name w:val="endnote reference"/>
    <w:uiPriority w:val="99"/>
    <w:semiHidden/>
    <w:unhideWhenUsed/>
    <w:rPr>
      <w:vertAlign w:val="superscript"/>
    </w:rPr>
  </w:style>
  <w:style w:type="paragraph" w:styleId="1f4">
    <w:name w:val="toc 1"/>
    <w:basedOn w:val="a"/>
    <w:next w:val="a"/>
    <w:pPr>
      <w:tabs>
        <w:tab w:val="right" w:leader="dot" w:pos="9639"/>
      </w:tabs>
      <w:spacing w:line="360" w:lineRule="auto"/>
      <w:jc w:val="both"/>
    </w:pPr>
    <w:rPr>
      <w:sz w:val="28"/>
    </w:rPr>
  </w:style>
  <w:style w:type="paragraph" w:styleId="29">
    <w:name w:val="toc 2"/>
    <w:basedOn w:val="a"/>
    <w:next w:val="a"/>
    <w:unhideWhenUsed/>
    <w:pPr>
      <w:tabs>
        <w:tab w:val="right" w:leader="dot" w:pos="10205"/>
      </w:tabs>
      <w:spacing w:line="360" w:lineRule="auto"/>
      <w:ind w:left="240"/>
    </w:pPr>
    <w:rPr>
      <w:sz w:val="28"/>
    </w:rPr>
  </w:style>
  <w:style w:type="paragraph" w:styleId="35">
    <w:name w:val="toc 3"/>
    <w:basedOn w:val="a"/>
    <w:next w:val="a"/>
    <w:uiPriority w:val="39"/>
    <w:unhideWhenUsed/>
    <w:pPr>
      <w:spacing w:after="57"/>
      <w:ind w:left="567"/>
    </w:pPr>
  </w:style>
  <w:style w:type="paragraph" w:styleId="44">
    <w:name w:val="toc 4"/>
    <w:basedOn w:val="a"/>
    <w:next w:val="a"/>
    <w:uiPriority w:val="39"/>
    <w:unhideWhenUsed/>
    <w:pPr>
      <w:spacing w:after="57"/>
      <w:ind w:left="85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/>
    </w:pPr>
  </w:style>
  <w:style w:type="paragraph" w:styleId="83">
    <w:name w:val="toc 8"/>
    <w:basedOn w:val="a"/>
    <w:next w:val="a"/>
    <w:uiPriority w:val="39"/>
    <w:unhideWhenUsed/>
    <w:pPr>
      <w:spacing w:after="57"/>
      <w:ind w:left="1984"/>
    </w:pPr>
  </w:style>
  <w:style w:type="paragraph" w:styleId="93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9">
    <w:name w:val="TOC Heading"/>
    <w:basedOn w:val="1"/>
    <w:next w:val="a"/>
    <w:unhideWhenUsed/>
    <w:qFormat/>
    <w:pPr>
      <w:keepLines/>
      <w:spacing w:after="0" w:line="259" w:lineRule="auto"/>
      <w:outlineLvl w:val="9"/>
    </w:pPr>
    <w:rPr>
      <w:rFonts w:ascii="Calibri Light" w:eastAsia="SimSun" w:hAnsi="Calibri Light"/>
      <w:b w:val="0"/>
      <w:bCs w:val="0"/>
      <w:color w:val="262626"/>
      <w:lang w:val="ru-RU"/>
    </w:rPr>
  </w:style>
  <w:style w:type="paragraph" w:styleId="af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qFormat/>
    <w:rPr>
      <w:rFonts w:ascii="Arial" w:hAnsi="Arial" w:cs="Arial"/>
      <w:b/>
      <w:bCs/>
      <w:sz w:val="32"/>
      <w:szCs w:val="32"/>
    </w:rPr>
  </w:style>
  <w:style w:type="paragraph" w:customStyle="1" w:styleId="affb">
    <w:name w:val="Коды"/>
    <w:basedOn w:val="a"/>
    <w:qFormat/>
    <w:pPr>
      <w:spacing w:line="360" w:lineRule="auto"/>
      <w:jc w:val="center"/>
    </w:pPr>
    <w:rPr>
      <w:b/>
      <w:sz w:val="28"/>
      <w:szCs w:val="28"/>
    </w:rPr>
  </w:style>
  <w:style w:type="character" w:customStyle="1" w:styleId="aff0">
    <w:name w:val="Нижний колонтитул Знак"/>
    <w:link w:val="aff"/>
    <w:uiPriority w:val="99"/>
    <w:qFormat/>
    <w:rPr>
      <w:rFonts w:eastAsia="Times New Roman" w:cs="Times New Roman"/>
      <w:sz w:val="24"/>
      <w:szCs w:val="24"/>
    </w:rPr>
  </w:style>
  <w:style w:type="character" w:customStyle="1" w:styleId="afe">
    <w:name w:val="Верхний колонтитул Знак"/>
    <w:link w:val="afd"/>
    <w:qFormat/>
    <w:rPr>
      <w:rFonts w:eastAsia="Times New Roman" w:cs="Times New Roman"/>
      <w:sz w:val="24"/>
      <w:szCs w:val="24"/>
    </w:rPr>
  </w:style>
  <w:style w:type="paragraph" w:customStyle="1" w:styleId="1f5">
    <w:name w:val="Знак1 Знак Знак Знак"/>
    <w:basedOn w:val="a"/>
    <w:qFormat/>
    <w:pPr>
      <w:widowControl w:val="0"/>
      <w:spacing w:after="160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1f6">
    <w:name w:val="Обычный (веб)1"/>
    <w:basedOn w:val="a"/>
    <w:unhideWhenUsed/>
    <w:qFormat/>
    <w:pPr>
      <w:spacing w:before="100" w:beforeAutospacing="1" w:after="100" w:afterAutospacing="1"/>
    </w:pPr>
  </w:style>
  <w:style w:type="character" w:styleId="affc">
    <w:name w:val="Strong"/>
    <w:qFormat/>
    <w:rPr>
      <w:b/>
      <w:bCs/>
    </w:rPr>
  </w:style>
  <w:style w:type="paragraph" w:styleId="36">
    <w:name w:val="Body Text Indent 3"/>
    <w:basedOn w:val="a"/>
    <w:link w:val="37"/>
    <w:qFormat/>
    <w:pPr>
      <w:spacing w:after="120"/>
      <w:ind w:left="283"/>
    </w:pPr>
    <w:rPr>
      <w:sz w:val="16"/>
      <w:szCs w:val="16"/>
      <w:lang w:val="en-US"/>
    </w:rPr>
  </w:style>
  <w:style w:type="character" w:customStyle="1" w:styleId="37">
    <w:name w:val="Основной текст с отступом 3 Знак"/>
    <w:link w:val="36"/>
    <w:qFormat/>
    <w:rPr>
      <w:rFonts w:eastAsia="Times New Roman"/>
      <w:sz w:val="16"/>
      <w:szCs w:val="16"/>
    </w:rPr>
  </w:style>
  <w:style w:type="paragraph" w:customStyle="1" w:styleId="affd">
    <w:name w:val="Стиль"/>
    <w:qFormat/>
    <w:pPr>
      <w:widowControl w:val="0"/>
    </w:pPr>
    <w:rPr>
      <w:rFonts w:eastAsia="Times New Roman"/>
      <w:sz w:val="24"/>
      <w:szCs w:val="24"/>
    </w:rPr>
  </w:style>
  <w:style w:type="paragraph" w:styleId="26">
    <w:name w:val="Body Text 2"/>
    <w:basedOn w:val="a"/>
    <w:link w:val="25"/>
    <w:qFormat/>
    <w:pPr>
      <w:widowControl w:val="0"/>
      <w:spacing w:after="120" w:line="480" w:lineRule="auto"/>
    </w:pPr>
    <w:rPr>
      <w:rFonts w:ascii="Arial" w:hAnsi="Arial" w:cs="Arial"/>
      <w:sz w:val="18"/>
      <w:szCs w:val="18"/>
    </w:rPr>
  </w:style>
  <w:style w:type="paragraph" w:customStyle="1" w:styleId="FR1">
    <w:name w:val="FR1"/>
    <w:qFormat/>
    <w:pPr>
      <w:widowControl w:val="0"/>
      <w:spacing w:before="120" w:line="320" w:lineRule="auto"/>
      <w:jc w:val="center"/>
    </w:pPr>
    <w:rPr>
      <w:rFonts w:eastAsia="Times New Roman"/>
      <w:b/>
      <w:sz w:val="36"/>
    </w:rPr>
  </w:style>
  <w:style w:type="character" w:styleId="affe">
    <w:name w:val="FollowedHyperlink"/>
    <w:rPr>
      <w:color w:val="800080"/>
      <w:u w:val="single"/>
    </w:rPr>
  </w:style>
  <w:style w:type="paragraph" w:customStyle="1" w:styleId="Heading">
    <w:name w:val="Heading"/>
    <w:qFormat/>
    <w:pPr>
      <w:widowControl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-31">
    <w:name w:val="Таблица-сетка 31"/>
    <w:basedOn w:val="1"/>
    <w:next w:val="a"/>
    <w:qFormat/>
    <w:pPr>
      <w:keepLines/>
      <w:spacing w:before="480" w:after="0" w:line="276" w:lineRule="auto"/>
      <w:outlineLvl w:val="9"/>
    </w:pPr>
    <w:rPr>
      <w:rFonts w:ascii="Cambria" w:eastAsia="Times New Roman" w:hAnsi="Cambria"/>
      <w:color w:val="365F91"/>
      <w:sz w:val="28"/>
      <w:szCs w:val="28"/>
    </w:rPr>
  </w:style>
  <w:style w:type="character" w:customStyle="1" w:styleId="20">
    <w:name w:val="Заголовок 2 Знак"/>
    <w:link w:val="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xl64">
    <w:name w:val="xl64"/>
    <w:basedOn w:val="a"/>
    <w:qFormat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qFormat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8">
    <w:name w:val="xl88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0">
    <w:name w:val="xl90"/>
    <w:basedOn w:val="a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1">
    <w:name w:val="xl91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2">
    <w:name w:val="xl92"/>
    <w:basedOn w:val="a"/>
    <w:qFormat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3">
    <w:name w:val="xl93"/>
    <w:basedOn w:val="a"/>
    <w:qFormat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4">
    <w:name w:val="xl94"/>
    <w:basedOn w:val="a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"/>
    <w:qFormat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0">
    <w:name w:val="xl100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02">
    <w:name w:val="xl10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03">
    <w:name w:val="xl103"/>
    <w:basedOn w:val="a"/>
    <w:qFormat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4">
    <w:name w:val="xl104"/>
    <w:basedOn w:val="a"/>
    <w:qFormat/>
    <w:pPr>
      <w:pBdr>
        <w:top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5">
    <w:name w:val="xl105"/>
    <w:basedOn w:val="a"/>
    <w:qFormat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12">
    <w:name w:val="xl11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15">
    <w:name w:val="xl115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17">
    <w:name w:val="xl117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3">
    <w:name w:val="xl123"/>
    <w:basedOn w:val="a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24">
    <w:name w:val="xl12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26">
    <w:name w:val="xl12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27">
    <w:name w:val="xl127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28">
    <w:name w:val="xl128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29">
    <w:name w:val="xl129"/>
    <w:basedOn w:val="a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130">
    <w:name w:val="xl130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5">
    <w:name w:val="xl135"/>
    <w:basedOn w:val="a"/>
    <w:qFormat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styleId="afff">
    <w:name w:val="Balloon Text"/>
    <w:basedOn w:val="a"/>
    <w:link w:val="afff0"/>
    <w:unhideWhenUsed/>
    <w:qFormat/>
    <w:rPr>
      <w:rFonts w:ascii="Tahoma" w:eastAsia="Calibri" w:hAnsi="Tahoma"/>
      <w:sz w:val="16"/>
      <w:szCs w:val="16"/>
      <w:lang w:val="en-US"/>
    </w:rPr>
  </w:style>
  <w:style w:type="character" w:customStyle="1" w:styleId="afff0">
    <w:name w:val="Текст выноски Знак"/>
    <w:link w:val="afff"/>
    <w:qFormat/>
    <w:rPr>
      <w:rFonts w:ascii="Tahoma" w:hAnsi="Tahoma"/>
      <w:sz w:val="16"/>
      <w:szCs w:val="16"/>
      <w:lang w:val="en-US"/>
    </w:rPr>
  </w:style>
  <w:style w:type="paragraph" w:customStyle="1" w:styleId="-11">
    <w:name w:val="Цветной список - Акцент 11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b/>
      <w:sz w:val="16"/>
      <w:szCs w:val="16"/>
    </w:rPr>
  </w:style>
  <w:style w:type="character" w:customStyle="1" w:styleId="aff4">
    <w:name w:val="Текст сноски Знак"/>
    <w:link w:val="aff3"/>
    <w:qFormat/>
    <w:rPr>
      <w:rFonts w:eastAsia="Times New Roman"/>
    </w:rPr>
  </w:style>
  <w:style w:type="paragraph" w:customStyle="1" w:styleId="subhead">
    <w:name w:val="subhead"/>
    <w:basedOn w:val="a"/>
    <w:qFormat/>
    <w:pPr>
      <w:spacing w:before="240" w:after="80"/>
      <w:jc w:val="center"/>
    </w:pPr>
    <w:rPr>
      <w:b/>
      <w:sz w:val="26"/>
      <w:szCs w:val="20"/>
    </w:rPr>
  </w:style>
  <w:style w:type="paragraph" w:styleId="afc">
    <w:name w:val="Title"/>
    <w:basedOn w:val="a"/>
    <w:link w:val="33"/>
    <w:pPr>
      <w:spacing w:before="100" w:beforeAutospacing="1" w:after="100" w:afterAutospacing="1"/>
    </w:pPr>
  </w:style>
  <w:style w:type="character" w:customStyle="1" w:styleId="apple-converted-space">
    <w:name w:val="apple-converted-space"/>
    <w:qFormat/>
  </w:style>
  <w:style w:type="paragraph" w:customStyle="1" w:styleId="xl136">
    <w:name w:val="xl13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6B0A"/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qFormat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qFormat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>Home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creator>leonid</dc:creator>
  <cp:lastModifiedBy>Юлия Сергеевна Жередий</cp:lastModifiedBy>
  <cp:revision>4</cp:revision>
  <dcterms:created xsi:type="dcterms:W3CDTF">2026-08-27T13:03:00Z</dcterms:created>
  <dcterms:modified xsi:type="dcterms:W3CDTF">2026-08-27T13:11:00Z</dcterms:modified>
  <cp:version>1048576</cp:version>
</cp:coreProperties>
</file>