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FA" w:rsidRPr="00D3154B" w:rsidRDefault="00B922FA" w:rsidP="00B9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267"/>
        <w:gridCol w:w="3401"/>
      </w:tblGrid>
      <w:tr w:rsidR="00B922FA" w:rsidRPr="00D3154B" w:rsidTr="00870E4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04"/>
            <w:bookmarkStart w:id="1" w:name="_GoBack"/>
            <w:bookmarkEnd w:id="0"/>
            <w:bookmarkEnd w:id="1"/>
            <w:r w:rsidRPr="00D3154B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B922FA" w:rsidRPr="00D3154B" w:rsidRDefault="00B922FA" w:rsidP="0087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конкурса на проведение исследований по изучению истории обороны и блокады Ленинграда</w:t>
            </w:r>
          </w:p>
        </w:tc>
      </w:tr>
      <w:tr w:rsidR="00B922FA" w:rsidRPr="00D3154B" w:rsidTr="00870E4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A" w:rsidRPr="00D3154B" w:rsidTr="00870E4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наличии).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2. Контактный мобильный телефон.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3. Дата и год рождения.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4. Место учебы/работы (полное наименование вуза, отраслевого или академического института, факультета, отдела, кафедры, лаборатории).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5. Идентификационный номер налогоплательщика (ИНН).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6. Ученая степень (обязательно для молодых кандидатов наук с указанием темы диссертации и года защиты).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7. Адрес электронной почты.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8. Срок окончания обучения/трудового договора.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9. Информация об опыте (результатах) научной деятельности участника конкурса по теме исследования по изучению истории обороны и блокады Ленинграда.</w:t>
            </w:r>
          </w:p>
          <w:p w:rsidR="00B922FA" w:rsidRPr="00D3154B" w:rsidRDefault="00B922FA" w:rsidP="00870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10. Информация о победах в конкурсах, в том числе проводимых Комитетом по науке и высшей школе (наименование конкурса, год проведения, тема проекта).</w:t>
            </w:r>
          </w:p>
        </w:tc>
      </w:tr>
      <w:tr w:rsidR="00B922FA" w:rsidRPr="00D3154B" w:rsidTr="00870E4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A" w:rsidRPr="00D3154B" w:rsidTr="00870E49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FA" w:rsidRPr="00D3154B" w:rsidRDefault="00B922FA" w:rsidP="00870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2FA" w:rsidRPr="00D3154B" w:rsidRDefault="00B922FA" w:rsidP="00870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FA" w:rsidRPr="00D3154B" w:rsidTr="00870E49">
        <w:tblPrEx>
          <w:tblBorders>
            <w:insideH w:val="single" w:sz="4" w:space="0" w:color="auto"/>
          </w:tblBorders>
        </w:tblPrEx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(Подпись участника конкурса)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2FA" w:rsidRPr="00D3154B" w:rsidRDefault="00B922FA" w:rsidP="0087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B">
              <w:rPr>
                <w:rFonts w:ascii="Times New Roman" w:hAnsi="Times New Roman" w:cs="Times New Roman"/>
                <w:sz w:val="24"/>
                <w:szCs w:val="24"/>
              </w:rPr>
              <w:t>(Ф.И.О. участника конкурса)</w:t>
            </w:r>
          </w:p>
        </w:tc>
      </w:tr>
    </w:tbl>
    <w:p w:rsidR="00B922FA" w:rsidRPr="00D3154B" w:rsidRDefault="00B922FA" w:rsidP="00B9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2FA" w:rsidRPr="00D3154B" w:rsidRDefault="00B922FA" w:rsidP="00B9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2FA" w:rsidRPr="00D3154B" w:rsidRDefault="00B922FA" w:rsidP="00B9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2FA" w:rsidRPr="00D3154B" w:rsidRDefault="00B922FA" w:rsidP="00B9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2FA" w:rsidRPr="00D3154B" w:rsidRDefault="00B922FA" w:rsidP="00B9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2FA" w:rsidRPr="00D3154B" w:rsidRDefault="00B922FA" w:rsidP="00B922FA">
      <w:pPr>
        <w:rPr>
          <w:rFonts w:ascii="Times New Roman" w:hAnsi="Times New Roman" w:cs="Times New Roman"/>
          <w:sz w:val="24"/>
          <w:szCs w:val="24"/>
        </w:rPr>
      </w:pPr>
    </w:p>
    <w:p w:rsidR="00912650" w:rsidRDefault="00912650"/>
    <w:sectPr w:rsidR="00912650" w:rsidSect="00D315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83"/>
    <w:rsid w:val="00912650"/>
    <w:rsid w:val="00B76883"/>
    <w:rsid w:val="00B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5DD7-85F2-4312-9E2C-8A2278DD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Ирина Васильевна Ухватова</cp:lastModifiedBy>
  <cp:revision>2</cp:revision>
  <dcterms:created xsi:type="dcterms:W3CDTF">2024-04-27T07:25:00Z</dcterms:created>
  <dcterms:modified xsi:type="dcterms:W3CDTF">2024-04-27T07:26:00Z</dcterms:modified>
</cp:coreProperties>
</file>