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C7" w:rsidRDefault="00FD27C7" w:rsidP="00FD27C7">
      <w:pPr>
        <w:shd w:val="clear" w:color="auto" w:fill="FFFFFF"/>
        <w:jc w:val="right"/>
        <w:rPr>
          <w:bCs/>
          <w:color w:val="000000"/>
        </w:rPr>
      </w:pPr>
      <w:r>
        <w:rPr>
          <w:bCs/>
          <w:color w:val="000000"/>
        </w:rPr>
        <w:t>Приложение № 2</w:t>
      </w:r>
    </w:p>
    <w:p w:rsidR="005778B1" w:rsidRDefault="005778B1" w:rsidP="00FD27C7">
      <w:pPr>
        <w:shd w:val="clear" w:color="auto" w:fill="FFFFFF"/>
        <w:jc w:val="right"/>
        <w:rPr>
          <w:bCs/>
          <w:color w:val="000000"/>
        </w:rPr>
      </w:pPr>
    </w:p>
    <w:p w:rsidR="005778B1" w:rsidRPr="007232D9" w:rsidRDefault="005778B1" w:rsidP="00FD27C7">
      <w:pPr>
        <w:shd w:val="clear" w:color="auto" w:fill="FFFFFF"/>
        <w:jc w:val="right"/>
        <w:rPr>
          <w:bCs/>
          <w:color w:val="000000"/>
        </w:rPr>
      </w:pPr>
    </w:p>
    <w:p w:rsidR="005778B1" w:rsidRDefault="00FD27C7" w:rsidP="00610D36">
      <w:pPr>
        <w:shd w:val="clear" w:color="auto" w:fill="FFFFFF"/>
        <w:jc w:val="center"/>
        <w:rPr>
          <w:sz w:val="24"/>
          <w:szCs w:val="24"/>
        </w:rPr>
      </w:pPr>
      <w:bookmarkStart w:id="0" w:name="_GoBack"/>
      <w:r w:rsidRPr="005778B1">
        <w:rPr>
          <w:bCs/>
          <w:color w:val="000000"/>
          <w:sz w:val="24"/>
          <w:szCs w:val="24"/>
        </w:rPr>
        <w:t>Рекомендации к оформлению</w:t>
      </w:r>
      <w:r w:rsidRPr="00610D36">
        <w:rPr>
          <w:b/>
          <w:bCs/>
          <w:color w:val="000000"/>
          <w:sz w:val="24"/>
          <w:szCs w:val="24"/>
        </w:rPr>
        <w:t xml:space="preserve"> </w:t>
      </w:r>
      <w:r w:rsidRPr="00610D36">
        <w:rPr>
          <w:bCs/>
          <w:color w:val="000000"/>
          <w:sz w:val="24"/>
          <w:szCs w:val="24"/>
        </w:rPr>
        <w:t>конкурсной работы</w:t>
      </w:r>
      <w:bookmarkEnd w:id="0"/>
      <w:r w:rsidR="00610D36" w:rsidRPr="00610D36">
        <w:rPr>
          <w:b/>
          <w:bCs/>
          <w:color w:val="000000"/>
          <w:sz w:val="24"/>
          <w:szCs w:val="24"/>
        </w:rPr>
        <w:t xml:space="preserve"> </w:t>
      </w:r>
      <w:r w:rsidR="00610D36" w:rsidRPr="00610D36">
        <w:rPr>
          <w:sz w:val="24"/>
          <w:szCs w:val="24"/>
        </w:rPr>
        <w:t>участника конкурса</w:t>
      </w:r>
    </w:p>
    <w:p w:rsidR="00610D36" w:rsidRPr="00610D36" w:rsidRDefault="00610D36" w:rsidP="00610D36">
      <w:pPr>
        <w:shd w:val="clear" w:color="auto" w:fill="FFFFFF"/>
        <w:jc w:val="center"/>
        <w:rPr>
          <w:sz w:val="24"/>
          <w:szCs w:val="24"/>
        </w:rPr>
      </w:pPr>
      <w:r w:rsidRPr="00610D36">
        <w:rPr>
          <w:sz w:val="24"/>
          <w:szCs w:val="24"/>
        </w:rPr>
        <w:t xml:space="preserve">«300 лет Российской академии наук и Санкт-Петербургскому государственному университету. История в лицах» </w:t>
      </w:r>
    </w:p>
    <w:p w:rsidR="00610D36" w:rsidRPr="00610D36" w:rsidRDefault="00610D36" w:rsidP="00610D36">
      <w:pPr>
        <w:jc w:val="center"/>
        <w:rPr>
          <w:sz w:val="24"/>
          <w:szCs w:val="24"/>
        </w:rPr>
      </w:pPr>
      <w:r w:rsidRPr="00610D36">
        <w:rPr>
          <w:sz w:val="24"/>
          <w:szCs w:val="24"/>
        </w:rPr>
        <w:t xml:space="preserve">в рамках Санкт-Петербургского конгресса «Профессиональное образование, </w:t>
      </w:r>
    </w:p>
    <w:p w:rsidR="00610D36" w:rsidRPr="00610D36" w:rsidRDefault="00610D36" w:rsidP="00610D36">
      <w:pPr>
        <w:jc w:val="center"/>
        <w:rPr>
          <w:sz w:val="24"/>
          <w:szCs w:val="24"/>
        </w:rPr>
      </w:pPr>
      <w:r w:rsidRPr="00610D36">
        <w:rPr>
          <w:sz w:val="24"/>
          <w:szCs w:val="24"/>
        </w:rPr>
        <w:t xml:space="preserve">наука и инновации в </w:t>
      </w:r>
      <w:r w:rsidRPr="00610D36">
        <w:rPr>
          <w:sz w:val="24"/>
          <w:szCs w:val="24"/>
          <w:lang w:val="en-US"/>
        </w:rPr>
        <w:t>XXI</w:t>
      </w:r>
      <w:r w:rsidRPr="00610D36">
        <w:rPr>
          <w:sz w:val="24"/>
          <w:szCs w:val="24"/>
        </w:rPr>
        <w:t xml:space="preserve"> веке»</w:t>
      </w:r>
    </w:p>
    <w:p w:rsidR="00FD27C7" w:rsidRPr="00610D36" w:rsidRDefault="00FD27C7" w:rsidP="00FD27C7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D27C7" w:rsidRPr="00610D36" w:rsidRDefault="00610D36" w:rsidP="00FD27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 xml:space="preserve">Общие требования к структуре и оформлению научного проекта установлены </w:t>
      </w:r>
      <w:hyperlink r:id="rId5">
        <w:r w:rsidRPr="00610D36">
          <w:rPr>
            <w:rFonts w:ascii="Times New Roman" w:hAnsi="Times New Roman" w:cs="Times New Roman"/>
            <w:sz w:val="24"/>
            <w:szCs w:val="24"/>
          </w:rPr>
          <w:t>ГОСТ 7.32-2017</w:t>
        </w:r>
      </w:hyperlink>
      <w:r w:rsidRPr="00610D36">
        <w:rPr>
          <w:rFonts w:ascii="Times New Roman" w:hAnsi="Times New Roman" w:cs="Times New Roman"/>
          <w:sz w:val="24"/>
          <w:szCs w:val="24"/>
        </w:rPr>
        <w:t xml:space="preserve"> «Межгосударственный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оформления».</w:t>
      </w:r>
    </w:p>
    <w:p w:rsidR="00610D36" w:rsidRPr="00610D36" w:rsidRDefault="00610D36" w:rsidP="00610D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D27C7" w:rsidRPr="00610D36" w:rsidRDefault="00FD27C7" w:rsidP="00610D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 xml:space="preserve">Структура конкурсной работы </w:t>
      </w:r>
      <w:r w:rsidR="00610D36" w:rsidRPr="00610D36"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610D36">
        <w:rPr>
          <w:rFonts w:ascii="Times New Roman" w:hAnsi="Times New Roman" w:cs="Times New Roman"/>
          <w:sz w:val="24"/>
          <w:szCs w:val="24"/>
        </w:rPr>
        <w:t>включать:</w:t>
      </w:r>
    </w:p>
    <w:p w:rsidR="00FD27C7" w:rsidRPr="00610D36" w:rsidRDefault="00FD27C7" w:rsidP="00610D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FD27C7" w:rsidRPr="00610D36" w:rsidRDefault="00FD27C7" w:rsidP="00610D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>содержание;</w:t>
      </w:r>
    </w:p>
    <w:p w:rsidR="00FD27C7" w:rsidRPr="00610D36" w:rsidRDefault="00FD27C7" w:rsidP="00610D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 xml:space="preserve">введение; </w:t>
      </w:r>
    </w:p>
    <w:p w:rsidR="00FD27C7" w:rsidRPr="00610D36" w:rsidRDefault="00FD27C7" w:rsidP="00610D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 xml:space="preserve">основную часть; </w:t>
      </w:r>
    </w:p>
    <w:p w:rsidR="00FD27C7" w:rsidRPr="00610D36" w:rsidRDefault="00FD27C7" w:rsidP="00610D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>заключение;</w:t>
      </w:r>
    </w:p>
    <w:p w:rsidR="00FD27C7" w:rsidRPr="00610D36" w:rsidRDefault="00FD27C7" w:rsidP="00610D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>список сокращений (при необходимости);</w:t>
      </w:r>
    </w:p>
    <w:p w:rsidR="00FD27C7" w:rsidRPr="00610D36" w:rsidRDefault="00FD27C7" w:rsidP="00610D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 xml:space="preserve">список источников и литературы. </w:t>
      </w:r>
    </w:p>
    <w:p w:rsidR="00FD27C7" w:rsidRPr="00610D36" w:rsidRDefault="00FD27C7" w:rsidP="00FD27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>Конкурсная работа должна носить исследовательский характер, в ней должны быть четко и грамотно сформулированы цель и задачи конкурсной работы, объект, предмет и методы научного исследования, выводы, научн</w:t>
      </w:r>
      <w:r w:rsidR="00610D36" w:rsidRPr="00610D36">
        <w:rPr>
          <w:rFonts w:ascii="Times New Roman" w:hAnsi="Times New Roman" w:cs="Times New Roman"/>
          <w:sz w:val="24"/>
          <w:szCs w:val="24"/>
        </w:rPr>
        <w:t>ая</w:t>
      </w:r>
      <w:r w:rsidRPr="00610D36">
        <w:rPr>
          <w:rFonts w:ascii="Times New Roman" w:hAnsi="Times New Roman" w:cs="Times New Roman"/>
          <w:sz w:val="24"/>
          <w:szCs w:val="24"/>
        </w:rPr>
        <w:t xml:space="preserve"> новизн</w:t>
      </w:r>
      <w:r w:rsidR="00610D36" w:rsidRPr="00610D36">
        <w:rPr>
          <w:rFonts w:ascii="Times New Roman" w:hAnsi="Times New Roman" w:cs="Times New Roman"/>
          <w:sz w:val="24"/>
          <w:szCs w:val="24"/>
        </w:rPr>
        <w:t>а</w:t>
      </w:r>
      <w:r w:rsidRPr="00610D36">
        <w:rPr>
          <w:rFonts w:ascii="Times New Roman" w:hAnsi="Times New Roman" w:cs="Times New Roman"/>
          <w:sz w:val="24"/>
          <w:szCs w:val="24"/>
        </w:rPr>
        <w:t xml:space="preserve"> исследования. В конкурсной работе долж</w:t>
      </w:r>
      <w:r w:rsidR="00610D36" w:rsidRPr="00610D36">
        <w:rPr>
          <w:rFonts w:ascii="Times New Roman" w:hAnsi="Times New Roman" w:cs="Times New Roman"/>
          <w:sz w:val="24"/>
          <w:szCs w:val="24"/>
        </w:rPr>
        <w:t>ен</w:t>
      </w:r>
      <w:r w:rsidRPr="00610D36">
        <w:rPr>
          <w:rFonts w:ascii="Times New Roman" w:hAnsi="Times New Roman" w:cs="Times New Roman"/>
          <w:sz w:val="24"/>
          <w:szCs w:val="24"/>
        </w:rPr>
        <w:t xml:space="preserve"> быть отражен личный вклад участника конкурса.</w:t>
      </w:r>
    </w:p>
    <w:p w:rsidR="00C76FE2" w:rsidRPr="00610D36" w:rsidRDefault="00FD27C7" w:rsidP="00FD27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D36">
        <w:rPr>
          <w:rFonts w:ascii="Times New Roman" w:hAnsi="Times New Roman" w:cs="Times New Roman"/>
          <w:sz w:val="24"/>
          <w:szCs w:val="24"/>
        </w:rPr>
        <w:t xml:space="preserve">Рекомендуемый объем 10-15 страниц машинописного текста формата A 4, не более 40 000 знаков; текст напечатан в текстовом редакторе </w:t>
      </w:r>
      <w:proofErr w:type="spellStart"/>
      <w:r w:rsidRPr="00610D3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10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D3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610D36" w:rsidRPr="00610D36">
        <w:rPr>
          <w:rFonts w:ascii="Times New Roman" w:hAnsi="Times New Roman" w:cs="Times New Roman"/>
          <w:sz w:val="24"/>
          <w:szCs w:val="24"/>
        </w:rPr>
        <w:t>.</w:t>
      </w:r>
    </w:p>
    <w:sectPr w:rsidR="00C76FE2" w:rsidRPr="0061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76A19"/>
    <w:multiLevelType w:val="hybridMultilevel"/>
    <w:tmpl w:val="0B4E2D9A"/>
    <w:lvl w:ilvl="0" w:tplc="FCCA9D0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5F"/>
    <w:rsid w:val="00033825"/>
    <w:rsid w:val="002D7921"/>
    <w:rsid w:val="00307053"/>
    <w:rsid w:val="00532250"/>
    <w:rsid w:val="005778B1"/>
    <w:rsid w:val="00610D36"/>
    <w:rsid w:val="006D5BBC"/>
    <w:rsid w:val="00AF607A"/>
    <w:rsid w:val="00B1595F"/>
    <w:rsid w:val="00C576B9"/>
    <w:rsid w:val="00C76FE2"/>
    <w:rsid w:val="00E50A77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2BA0"/>
  <w15:chartTrackingRefBased/>
  <w15:docId w15:val="{7BDA45DC-30A6-42C6-9DF1-BA7E2700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6FE2"/>
    <w:pPr>
      <w:spacing w:before="100" w:beforeAutospacing="1" w:after="100" w:afterAutospacing="1"/>
    </w:pPr>
    <w:rPr>
      <w:rFonts w:ascii="Verdana" w:hAnsi="Verdana"/>
      <w:color w:val="001B36"/>
      <w:sz w:val="15"/>
      <w:szCs w:val="15"/>
    </w:rPr>
  </w:style>
  <w:style w:type="paragraph" w:styleId="a4">
    <w:name w:val="List Paragraph"/>
    <w:basedOn w:val="a"/>
    <w:uiPriority w:val="34"/>
    <w:qFormat/>
    <w:rsid w:val="00C76F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D27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922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1117</Characters>
  <Application>Microsoft Office Word</Application>
  <DocSecurity>0</DocSecurity>
  <Lines>23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Сергеевна Маркова</dc:creator>
  <cp:keywords/>
  <dc:description/>
  <cp:lastModifiedBy>User</cp:lastModifiedBy>
  <cp:revision>2</cp:revision>
  <dcterms:created xsi:type="dcterms:W3CDTF">2024-09-10T07:48:00Z</dcterms:created>
  <dcterms:modified xsi:type="dcterms:W3CDTF">2024-09-10T07:48:00Z</dcterms:modified>
</cp:coreProperties>
</file>