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3C" w:rsidRDefault="005D673C" w:rsidP="005D673C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29D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D673C" w:rsidRDefault="005D673C" w:rsidP="005D673C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5D673C" w:rsidRPr="00DB11BF" w:rsidRDefault="005D673C" w:rsidP="005D673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29DC">
        <w:rPr>
          <w:rFonts w:ascii="Times New Roman" w:hAnsi="Times New Roman" w:cs="Times New Roman"/>
          <w:sz w:val="28"/>
          <w:szCs w:val="28"/>
        </w:rPr>
        <w:t>СВЕДЕНИЯ ОБ УЧАСТНИК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9DC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, ПОДАЮЩЕМ ЗАЯВКУ</w:t>
      </w:r>
    </w:p>
    <w:p w:rsidR="005D673C" w:rsidRDefault="005D673C" w:rsidP="005D673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1BF">
        <w:rPr>
          <w:rFonts w:ascii="Times New Roman" w:hAnsi="Times New Roman" w:cs="Times New Roman"/>
          <w:sz w:val="28"/>
          <w:szCs w:val="28"/>
        </w:rPr>
        <w:t>В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27F4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72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4729"/>
        <w:gridCol w:w="4003"/>
      </w:tblGrid>
      <w:tr w:rsidR="005D673C" w:rsidRPr="008729DC" w:rsidTr="006971DD">
        <w:trPr>
          <w:trHeight w:val="514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об авторском коллективе</w:t>
            </w: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(из приложения № 1)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научной работы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09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Персональные данные автора</w:t>
            </w: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(мобильный)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Регион, город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D673C" w:rsidRPr="008729DC" w:rsidTr="006971DD">
        <w:trPr>
          <w:trHeight w:val="749"/>
        </w:trPr>
        <w:tc>
          <w:tcPr>
            <w:tcW w:w="328" w:type="pct"/>
            <w:shd w:val="clear" w:color="auto" w:fill="FFFFFF"/>
            <w:vAlign w:val="center"/>
          </w:tcPr>
          <w:p w:rsidR="005D673C" w:rsidRPr="00D8693F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D8693F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717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законченного высшего образования (да/нет, квалификация)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56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/ место учебы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E0169E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5D673C" w:rsidRPr="008729DC" w:rsidTr="006971DD">
        <w:trPr>
          <w:trHeight w:val="591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/ специальность и курс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3C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5D673C" w:rsidRPr="008729DC" w:rsidRDefault="005D673C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5D673C" w:rsidRPr="00E0169E" w:rsidRDefault="005D673C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9E" w:rsidRPr="008729DC" w:rsidTr="006971DD">
        <w:trPr>
          <w:trHeight w:val="899"/>
        </w:trPr>
        <w:tc>
          <w:tcPr>
            <w:tcW w:w="328" w:type="pct"/>
            <w:shd w:val="clear" w:color="auto" w:fill="FFFFFF"/>
            <w:vAlign w:val="center"/>
          </w:tcPr>
          <w:p w:rsidR="00E0169E" w:rsidRPr="008729DC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E0169E" w:rsidRPr="008729DC" w:rsidRDefault="00E0169E" w:rsidP="00E0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и сокращенное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/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E0169E" w:rsidRPr="00E0169E" w:rsidRDefault="00E0169E" w:rsidP="00E0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E0169E" w:rsidRPr="00E0169E" w:rsidRDefault="00E0169E" w:rsidP="00E0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«СПбПУ»</w:t>
            </w:r>
          </w:p>
        </w:tc>
      </w:tr>
      <w:tr w:rsidR="00E0169E" w:rsidRPr="008729DC" w:rsidTr="006971DD">
        <w:trPr>
          <w:trHeight w:val="772"/>
        </w:trPr>
        <w:tc>
          <w:tcPr>
            <w:tcW w:w="328" w:type="pct"/>
            <w:shd w:val="clear" w:color="auto" w:fill="FFFFFF"/>
            <w:vAlign w:val="center"/>
          </w:tcPr>
          <w:p w:rsidR="00E0169E" w:rsidRPr="008729DC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E0169E" w:rsidRPr="008729DC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организации /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E0169E" w:rsidRPr="00E0169E" w:rsidRDefault="00E0169E" w:rsidP="00E0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 29, Санкт-Петербург, 195251</w:t>
            </w:r>
          </w:p>
        </w:tc>
      </w:tr>
      <w:tr w:rsidR="00E0169E" w:rsidRPr="008729DC" w:rsidTr="006971DD">
        <w:trPr>
          <w:trHeight w:val="768"/>
        </w:trPr>
        <w:tc>
          <w:tcPr>
            <w:tcW w:w="328" w:type="pct"/>
            <w:shd w:val="clear" w:color="auto" w:fill="FFFFFF"/>
            <w:vAlign w:val="center"/>
          </w:tcPr>
          <w:p w:rsidR="00E0169E" w:rsidRPr="008729DC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E0169E" w:rsidRPr="008729DC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Электронный 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/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E0169E" w:rsidRPr="00E0169E" w:rsidRDefault="00E0169E" w:rsidP="00E0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office@spbstu.ru, </w:t>
            </w:r>
            <w:proofErr w:type="spellStart"/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smnk</w:t>
            </w:r>
            <w:proofErr w:type="spellEnd"/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spbstu</w:t>
            </w:r>
            <w:proofErr w:type="spellEnd"/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016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0169E" w:rsidRPr="008729DC" w:rsidTr="006971DD">
        <w:trPr>
          <w:trHeight w:val="768"/>
        </w:trPr>
        <w:tc>
          <w:tcPr>
            <w:tcW w:w="328" w:type="pct"/>
            <w:shd w:val="clear" w:color="auto" w:fill="FFFFFF"/>
            <w:vAlign w:val="center"/>
          </w:tcPr>
          <w:p w:rsidR="00E0169E" w:rsidRPr="00C4082A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E0169E" w:rsidRPr="00C4082A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 лучш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конференций, конкурсов </w:t>
            </w:r>
          </w:p>
          <w:p w:rsidR="00E0169E" w:rsidRPr="008729DC" w:rsidRDefault="00E0169E" w:rsidP="00E0169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иных мероприятий, указанных в Приложение № 2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E0169E" w:rsidRPr="00E0169E" w:rsidRDefault="00E0169E" w:rsidP="00E0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73C" w:rsidRDefault="005D673C" w:rsidP="005D673C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F64AA" w:rsidRDefault="00E0169E"/>
    <w:sectPr w:rsidR="00EF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53"/>
    <w:rsid w:val="005D673C"/>
    <w:rsid w:val="00833953"/>
    <w:rsid w:val="00C31F6D"/>
    <w:rsid w:val="00D23285"/>
    <w:rsid w:val="00E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BA4A"/>
  <w15:chartTrackingRefBased/>
  <w15:docId w15:val="{3451AFC0-0E21-4B58-A1CA-31D964D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ROSCOSMOS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Сергей Юрьевич</dc:creator>
  <cp:keywords/>
  <dc:description/>
  <cp:lastModifiedBy>Винниченко Екатерина Геннадьевна</cp:lastModifiedBy>
  <cp:revision>3</cp:revision>
  <dcterms:created xsi:type="dcterms:W3CDTF">2023-06-07T08:11:00Z</dcterms:created>
  <dcterms:modified xsi:type="dcterms:W3CDTF">2023-06-22T07:55:00Z</dcterms:modified>
</cp:coreProperties>
</file>