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F" w:rsidRPr="001B263F" w:rsidRDefault="001B263F" w:rsidP="001B263F">
      <w:pPr>
        <w:pStyle w:val="Default"/>
        <w:rPr>
          <w:sz w:val="28"/>
          <w:szCs w:val="28"/>
        </w:rPr>
      </w:pPr>
    </w:p>
    <w:p w:rsidR="001B263F" w:rsidRPr="00DD147F" w:rsidRDefault="001B263F" w:rsidP="00DD147F">
      <w:pPr>
        <w:pStyle w:val="Default"/>
        <w:jc w:val="center"/>
        <w:rPr>
          <w:b/>
          <w:sz w:val="28"/>
          <w:szCs w:val="28"/>
        </w:rPr>
      </w:pPr>
      <w:r w:rsidRPr="00DD147F">
        <w:rPr>
          <w:b/>
          <w:sz w:val="28"/>
          <w:szCs w:val="28"/>
        </w:rPr>
        <w:t>К</w:t>
      </w:r>
      <w:r w:rsidRPr="00DD147F">
        <w:rPr>
          <w:b/>
          <w:sz w:val="28"/>
          <w:szCs w:val="28"/>
        </w:rPr>
        <w:t>онкурсн</w:t>
      </w:r>
      <w:r w:rsidRPr="00DD147F">
        <w:rPr>
          <w:b/>
          <w:sz w:val="28"/>
          <w:szCs w:val="28"/>
        </w:rPr>
        <w:t>ый</w:t>
      </w:r>
      <w:r w:rsidRPr="00DD147F">
        <w:rPr>
          <w:b/>
          <w:sz w:val="28"/>
          <w:szCs w:val="28"/>
        </w:rPr>
        <w:t xml:space="preserve"> </w:t>
      </w:r>
      <w:r w:rsidRPr="00DD147F">
        <w:rPr>
          <w:b/>
          <w:sz w:val="28"/>
          <w:szCs w:val="28"/>
        </w:rPr>
        <w:t>отбор</w:t>
      </w:r>
      <w:r w:rsidRPr="00DD147F">
        <w:rPr>
          <w:b/>
          <w:sz w:val="28"/>
          <w:szCs w:val="28"/>
        </w:rPr>
        <w:t xml:space="preserve"> на предоставление субсидий в </w:t>
      </w:r>
      <w:proofErr w:type="gramStart"/>
      <w:r w:rsidRPr="00DD147F">
        <w:rPr>
          <w:b/>
          <w:sz w:val="28"/>
          <w:szCs w:val="28"/>
        </w:rPr>
        <w:t>целях</w:t>
      </w:r>
      <w:proofErr w:type="gramEnd"/>
      <w:r w:rsidRPr="00DD147F">
        <w:rPr>
          <w:b/>
          <w:sz w:val="28"/>
          <w:szCs w:val="28"/>
        </w:rPr>
        <w:t xml:space="preserve"> реализации федеральной целевой программы «Исследования и разработки по приоритетным направлениям развития научно-технологического комплекса России</w:t>
      </w:r>
      <w:r w:rsidR="00DD147F">
        <w:rPr>
          <w:b/>
          <w:sz w:val="28"/>
          <w:szCs w:val="28"/>
        </w:rPr>
        <w:t xml:space="preserve"> на 2014-2020 годы»</w:t>
      </w:r>
    </w:p>
    <w:p w:rsidR="00271642" w:rsidRPr="00D73E73" w:rsidRDefault="001B263F" w:rsidP="001B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73">
        <w:rPr>
          <w:rFonts w:ascii="Times New Roman" w:hAnsi="Times New Roman" w:cs="Times New Roman"/>
          <w:b/>
          <w:sz w:val="28"/>
          <w:szCs w:val="28"/>
        </w:rPr>
        <w:t>Мероприятие 1.</w:t>
      </w:r>
      <w:r w:rsidR="00104051">
        <w:rPr>
          <w:rFonts w:ascii="Times New Roman" w:hAnsi="Times New Roman" w:cs="Times New Roman"/>
          <w:b/>
          <w:sz w:val="28"/>
          <w:szCs w:val="28"/>
        </w:rPr>
        <w:t>1</w:t>
      </w:r>
      <w:r w:rsidR="00104051" w:rsidRPr="00104051">
        <w:t xml:space="preserve"> </w:t>
      </w:r>
      <w:r w:rsidR="00104051" w:rsidRPr="00104051">
        <w:rPr>
          <w:rFonts w:ascii="Times New Roman" w:hAnsi="Times New Roman" w:cs="Times New Roman"/>
          <w:b/>
          <w:sz w:val="28"/>
          <w:szCs w:val="28"/>
        </w:rPr>
        <w:t>Проведение исследований, направленных на формирование системы научно-технологических приоритетов и прогнозирование развити</w:t>
      </w:r>
      <w:r w:rsidR="00104051">
        <w:rPr>
          <w:rFonts w:ascii="Times New Roman" w:hAnsi="Times New Roman" w:cs="Times New Roman"/>
          <w:b/>
          <w:sz w:val="28"/>
          <w:szCs w:val="28"/>
        </w:rPr>
        <w:t>я научно-технологической сферы»</w:t>
      </w:r>
      <w:r w:rsidRPr="00D73E73">
        <w:rPr>
          <w:rFonts w:ascii="Times New Roman" w:hAnsi="Times New Roman" w:cs="Times New Roman"/>
          <w:b/>
          <w:sz w:val="28"/>
          <w:szCs w:val="28"/>
        </w:rPr>
        <w:t>, очередь 1</w:t>
      </w:r>
    </w:p>
    <w:p w:rsidR="001B263F" w:rsidRDefault="001B263F" w:rsidP="001B2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51" w:rsidRPr="001B263F" w:rsidRDefault="00104051" w:rsidP="001B263F">
      <w:pPr>
        <w:jc w:val="both"/>
        <w:rPr>
          <w:rFonts w:ascii="Times New Roman" w:hAnsi="Times New Roman" w:cs="Times New Roman"/>
          <w:sz w:val="28"/>
          <w:szCs w:val="28"/>
        </w:rPr>
      </w:pPr>
      <w:r w:rsidRPr="00104051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заключить Соглашение с </w:t>
      </w:r>
      <w:r>
        <w:rPr>
          <w:rFonts w:ascii="Times New Roman" w:hAnsi="Times New Roman" w:cs="Times New Roman"/>
          <w:sz w:val="28"/>
          <w:szCs w:val="28"/>
        </w:rPr>
        <w:t xml:space="preserve">одним участником </w:t>
      </w:r>
      <w:r w:rsidRPr="00104051">
        <w:rPr>
          <w:rFonts w:ascii="Times New Roman" w:hAnsi="Times New Roman" w:cs="Times New Roman"/>
          <w:sz w:val="28"/>
          <w:szCs w:val="28"/>
        </w:rPr>
        <w:t xml:space="preserve">конкурса в </w:t>
      </w:r>
      <w:proofErr w:type="gramStart"/>
      <w:r w:rsidRPr="0010405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04051">
        <w:rPr>
          <w:rFonts w:ascii="Times New Roman" w:hAnsi="Times New Roman" w:cs="Times New Roman"/>
          <w:sz w:val="28"/>
          <w:szCs w:val="28"/>
        </w:rPr>
        <w:t xml:space="preserve"> каждого лота.</w:t>
      </w:r>
    </w:p>
    <w:p w:rsidR="001B263F" w:rsidRPr="001B263F" w:rsidRDefault="001B263F" w:rsidP="001B2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3F">
        <w:rPr>
          <w:rFonts w:ascii="Times New Roman" w:hAnsi="Times New Roman" w:cs="Times New Roman"/>
          <w:b/>
          <w:sz w:val="28"/>
          <w:szCs w:val="28"/>
        </w:rPr>
        <w:t xml:space="preserve">Количество лотов: 3. </w:t>
      </w:r>
    </w:p>
    <w:p w:rsidR="001B263F" w:rsidRPr="001B263F" w:rsidRDefault="001B263F" w:rsidP="001B2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263F">
        <w:rPr>
          <w:rFonts w:ascii="Times New Roman" w:hAnsi="Times New Roman" w:cs="Times New Roman"/>
          <w:b/>
          <w:bCs/>
          <w:sz w:val="28"/>
          <w:szCs w:val="28"/>
        </w:rPr>
        <w:t xml:space="preserve">Шифр: </w:t>
      </w:r>
      <w:r w:rsidRPr="001B263F">
        <w:rPr>
          <w:rFonts w:ascii="Times New Roman" w:hAnsi="Times New Roman" w:cs="Times New Roman"/>
          <w:b/>
          <w:sz w:val="28"/>
          <w:szCs w:val="28"/>
        </w:rPr>
        <w:t xml:space="preserve">2018-14-573-0001 </w:t>
      </w:r>
    </w:p>
    <w:p w:rsidR="001B263F" w:rsidRPr="001B263F" w:rsidRDefault="001B263F" w:rsidP="006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3F">
        <w:rPr>
          <w:rFonts w:ascii="Times New Roman" w:hAnsi="Times New Roman" w:cs="Times New Roman"/>
          <w:b/>
          <w:bCs/>
          <w:sz w:val="28"/>
          <w:szCs w:val="28"/>
        </w:rPr>
        <w:t xml:space="preserve">Предмет соглашения по лоту 1: </w:t>
      </w:r>
      <w:r w:rsidRPr="001B263F">
        <w:rPr>
          <w:rFonts w:ascii="Times New Roman" w:hAnsi="Times New Roman" w:cs="Times New Roman"/>
          <w:sz w:val="28"/>
          <w:szCs w:val="28"/>
        </w:rPr>
        <w:t xml:space="preserve">предоставление субсидии из федерального бюджета для финансового обеспечения расходов, связанных с проведением исследований по теме: «Проведение исследований и формирование аналитических материалов для подготовки к утверждению научно-технической программы «Интеллектуальные транспортные системы»». </w:t>
      </w:r>
    </w:p>
    <w:p w:rsidR="00654BDA" w:rsidRDefault="001B263F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51">
        <w:rPr>
          <w:rFonts w:ascii="Times New Roman" w:hAnsi="Times New Roman" w:cs="Times New Roman"/>
          <w:b/>
          <w:sz w:val="28"/>
          <w:szCs w:val="28"/>
        </w:rPr>
        <w:t>Предельный размер субсидии по одному Соглашению</w:t>
      </w:r>
      <w:r w:rsidRPr="001B263F">
        <w:rPr>
          <w:rFonts w:ascii="Times New Roman" w:hAnsi="Times New Roman" w:cs="Times New Roman"/>
          <w:sz w:val="28"/>
          <w:szCs w:val="28"/>
        </w:rPr>
        <w:t xml:space="preserve"> </w:t>
      </w:r>
      <w:r w:rsidR="00654BDA" w:rsidRPr="00104051">
        <w:rPr>
          <w:rFonts w:ascii="Times New Roman" w:hAnsi="Times New Roman" w:cs="Times New Roman"/>
          <w:b/>
          <w:sz w:val="28"/>
          <w:szCs w:val="28"/>
        </w:rPr>
        <w:t>-</w:t>
      </w:r>
      <w:r w:rsidRPr="00104051">
        <w:rPr>
          <w:rFonts w:ascii="Times New Roman" w:hAnsi="Times New Roman" w:cs="Times New Roman"/>
          <w:b/>
          <w:sz w:val="28"/>
          <w:szCs w:val="28"/>
        </w:rPr>
        <w:t xml:space="preserve"> 80,0 млн.</w:t>
      </w:r>
      <w:r w:rsidRPr="001B263F">
        <w:rPr>
          <w:rFonts w:ascii="Times New Roman" w:hAnsi="Times New Roman" w:cs="Times New Roman"/>
          <w:sz w:val="28"/>
          <w:szCs w:val="28"/>
        </w:rPr>
        <w:t xml:space="preserve"> рублей, в том числе: на 2018 год – 80,0 млн. рублей. </w:t>
      </w:r>
    </w:p>
    <w:p w:rsidR="00104051" w:rsidRPr="00104051" w:rsidRDefault="00104051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3F" w:rsidRPr="001B263F" w:rsidRDefault="001B263F" w:rsidP="001B2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3F">
        <w:rPr>
          <w:rFonts w:ascii="Times New Roman" w:hAnsi="Times New Roman" w:cs="Times New Roman"/>
          <w:b/>
          <w:bCs/>
          <w:sz w:val="28"/>
          <w:szCs w:val="28"/>
        </w:rPr>
        <w:t>ЛОТ 2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B263F">
        <w:rPr>
          <w:rFonts w:ascii="Times New Roman" w:hAnsi="Times New Roman" w:cs="Times New Roman"/>
          <w:b/>
          <w:bCs/>
          <w:sz w:val="28"/>
          <w:szCs w:val="28"/>
        </w:rPr>
        <w:t xml:space="preserve"> Шифр: </w:t>
      </w:r>
      <w:r w:rsidRPr="001B263F">
        <w:rPr>
          <w:rFonts w:ascii="Times New Roman" w:hAnsi="Times New Roman" w:cs="Times New Roman"/>
          <w:b/>
          <w:sz w:val="28"/>
          <w:szCs w:val="28"/>
        </w:rPr>
        <w:t xml:space="preserve">2018-14-573-0002 </w:t>
      </w:r>
    </w:p>
    <w:p w:rsidR="001B263F" w:rsidRPr="001B263F" w:rsidRDefault="001B263F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3F">
        <w:rPr>
          <w:rFonts w:ascii="Times New Roman" w:hAnsi="Times New Roman" w:cs="Times New Roman"/>
          <w:b/>
          <w:bCs/>
          <w:sz w:val="28"/>
          <w:szCs w:val="28"/>
        </w:rPr>
        <w:t xml:space="preserve">Предмет соглашения по лоту 2: </w:t>
      </w:r>
      <w:r w:rsidRPr="001B263F">
        <w:rPr>
          <w:rFonts w:ascii="Times New Roman" w:hAnsi="Times New Roman" w:cs="Times New Roman"/>
          <w:sz w:val="28"/>
          <w:szCs w:val="28"/>
        </w:rPr>
        <w:t xml:space="preserve">предоставление субсидии из федерального бюджета для финансового обеспечения расходов, связанных с проведением исследований по теме: «Проведение исследований и формирование аналитических материалов для подготовки к утверждению научно-технической программы «Развитие инновационной социальной, прежде всего жилищной инфраструктуры для обеспечения целевой мобильности участников научно-технологического развития Российской Федерации»». </w:t>
      </w:r>
    </w:p>
    <w:p w:rsidR="001B263F" w:rsidRDefault="001B263F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51">
        <w:rPr>
          <w:rFonts w:ascii="Times New Roman" w:hAnsi="Times New Roman" w:cs="Times New Roman"/>
          <w:b/>
          <w:sz w:val="28"/>
          <w:szCs w:val="28"/>
        </w:rPr>
        <w:t>Предельный размер субсидии по одному Соглашению</w:t>
      </w:r>
      <w:r w:rsidRPr="001B263F">
        <w:rPr>
          <w:rFonts w:ascii="Times New Roman" w:hAnsi="Times New Roman" w:cs="Times New Roman"/>
          <w:sz w:val="28"/>
          <w:szCs w:val="28"/>
        </w:rPr>
        <w:t xml:space="preserve"> </w:t>
      </w:r>
      <w:r w:rsidR="00654BDA">
        <w:rPr>
          <w:rFonts w:ascii="Times New Roman" w:hAnsi="Times New Roman" w:cs="Times New Roman"/>
          <w:sz w:val="28"/>
          <w:szCs w:val="28"/>
        </w:rPr>
        <w:t>-</w:t>
      </w:r>
      <w:r w:rsidRPr="001B263F">
        <w:rPr>
          <w:rFonts w:ascii="Times New Roman" w:hAnsi="Times New Roman" w:cs="Times New Roman"/>
          <w:sz w:val="28"/>
          <w:szCs w:val="28"/>
        </w:rPr>
        <w:t xml:space="preserve"> </w:t>
      </w:r>
      <w:r w:rsidRPr="00104051">
        <w:rPr>
          <w:rFonts w:ascii="Times New Roman" w:hAnsi="Times New Roman" w:cs="Times New Roman"/>
          <w:b/>
          <w:sz w:val="28"/>
          <w:szCs w:val="28"/>
        </w:rPr>
        <w:t>20,0 млн.</w:t>
      </w:r>
      <w:r w:rsidRPr="001B263F">
        <w:rPr>
          <w:rFonts w:ascii="Times New Roman" w:hAnsi="Times New Roman" w:cs="Times New Roman"/>
          <w:sz w:val="28"/>
          <w:szCs w:val="28"/>
        </w:rPr>
        <w:t xml:space="preserve"> рублей, в том числе: на 2018 год – 20,0 млн. рублей. </w:t>
      </w:r>
    </w:p>
    <w:p w:rsidR="00104051" w:rsidRPr="001B263F" w:rsidRDefault="00104051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3F" w:rsidRPr="001B263F" w:rsidRDefault="001B263F" w:rsidP="00104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3, </w:t>
      </w:r>
      <w:r w:rsidRPr="001B263F">
        <w:rPr>
          <w:rFonts w:ascii="Times New Roman" w:hAnsi="Times New Roman" w:cs="Times New Roman"/>
          <w:b/>
          <w:bCs/>
          <w:sz w:val="28"/>
          <w:szCs w:val="28"/>
        </w:rPr>
        <w:t xml:space="preserve">Шифр: </w:t>
      </w:r>
      <w:r w:rsidRPr="001B263F">
        <w:rPr>
          <w:rFonts w:ascii="Times New Roman" w:hAnsi="Times New Roman" w:cs="Times New Roman"/>
          <w:b/>
          <w:sz w:val="28"/>
          <w:szCs w:val="28"/>
        </w:rPr>
        <w:t xml:space="preserve">2018-14-573-0003 </w:t>
      </w:r>
    </w:p>
    <w:p w:rsidR="001B263F" w:rsidRPr="001B263F" w:rsidRDefault="001B263F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3F">
        <w:rPr>
          <w:rFonts w:ascii="Times New Roman" w:hAnsi="Times New Roman" w:cs="Times New Roman"/>
          <w:b/>
          <w:bCs/>
          <w:sz w:val="28"/>
          <w:szCs w:val="28"/>
        </w:rPr>
        <w:t xml:space="preserve">Предмет соглашения по лоту 3: </w:t>
      </w:r>
      <w:r w:rsidRPr="001B263F">
        <w:rPr>
          <w:rFonts w:ascii="Times New Roman" w:hAnsi="Times New Roman" w:cs="Times New Roman"/>
          <w:sz w:val="28"/>
          <w:szCs w:val="28"/>
        </w:rPr>
        <w:t xml:space="preserve">предоставление субсидии из федерального бюджета для финансового обеспечения расходов, связанных с проведением исследований по теме: «Проведение исследований и формирование аналитических материалов для подготовки к утверждению научно-технической программы «Изучение мирового океана в части элементов исследовательского флота нового поколения»». </w:t>
      </w:r>
    </w:p>
    <w:p w:rsidR="00104051" w:rsidRDefault="001B263F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51">
        <w:rPr>
          <w:rFonts w:ascii="Times New Roman" w:hAnsi="Times New Roman" w:cs="Times New Roman"/>
          <w:b/>
          <w:sz w:val="28"/>
          <w:szCs w:val="28"/>
        </w:rPr>
        <w:t>Предельный размер субсидии по одному Соглашению</w:t>
      </w:r>
      <w:r w:rsidRPr="001B263F">
        <w:rPr>
          <w:rFonts w:ascii="Times New Roman" w:hAnsi="Times New Roman" w:cs="Times New Roman"/>
          <w:sz w:val="28"/>
          <w:szCs w:val="28"/>
        </w:rPr>
        <w:t xml:space="preserve"> </w:t>
      </w:r>
      <w:r w:rsidR="00654BDA">
        <w:rPr>
          <w:rFonts w:ascii="Times New Roman" w:hAnsi="Times New Roman" w:cs="Times New Roman"/>
          <w:sz w:val="28"/>
          <w:szCs w:val="28"/>
        </w:rPr>
        <w:t>-</w:t>
      </w:r>
      <w:r w:rsidRPr="001B263F">
        <w:rPr>
          <w:rFonts w:ascii="Times New Roman" w:hAnsi="Times New Roman" w:cs="Times New Roman"/>
          <w:sz w:val="28"/>
          <w:szCs w:val="28"/>
        </w:rPr>
        <w:t xml:space="preserve"> </w:t>
      </w:r>
      <w:r w:rsidRPr="00104051">
        <w:rPr>
          <w:rFonts w:ascii="Times New Roman" w:hAnsi="Times New Roman" w:cs="Times New Roman"/>
          <w:b/>
          <w:sz w:val="28"/>
          <w:szCs w:val="28"/>
        </w:rPr>
        <w:t>20,0 млн.</w:t>
      </w:r>
      <w:r w:rsidRPr="001B263F">
        <w:rPr>
          <w:rFonts w:ascii="Times New Roman" w:hAnsi="Times New Roman" w:cs="Times New Roman"/>
          <w:sz w:val="28"/>
          <w:szCs w:val="28"/>
        </w:rPr>
        <w:t xml:space="preserve"> рублей, в том числе: на 2018 год – 20,0 млн. рублей.</w:t>
      </w:r>
    </w:p>
    <w:p w:rsidR="001B263F" w:rsidRPr="001B263F" w:rsidRDefault="001B263F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54BDA" w:rsidRPr="00654BDA" w:rsidRDefault="00654BDA" w:rsidP="00654BDA">
      <w:pPr>
        <w:jc w:val="both"/>
        <w:rPr>
          <w:rFonts w:ascii="Times New Roman" w:hAnsi="Times New Roman" w:cs="Times New Roman"/>
          <w:sz w:val="28"/>
          <w:szCs w:val="28"/>
        </w:rPr>
      </w:pPr>
      <w:r w:rsidRPr="00654BDA">
        <w:rPr>
          <w:rFonts w:ascii="Times New Roman" w:hAnsi="Times New Roman" w:cs="Times New Roman"/>
          <w:sz w:val="28"/>
          <w:szCs w:val="28"/>
        </w:rPr>
        <w:t>Подробная информация опубликована на сайте ФЦП "Исследования и разработки по приоритетным направлениям развития научно-технологического комплекса России на 2014-2020 годы"</w:t>
      </w:r>
      <w:r w:rsidR="00104051" w:rsidRPr="00104051">
        <w:t xml:space="preserve"> </w:t>
      </w:r>
      <w:hyperlink r:id="rId5" w:history="1">
        <w:r w:rsidR="00104051" w:rsidRPr="00D06DEB">
          <w:rPr>
            <w:rStyle w:val="a3"/>
            <w:rFonts w:ascii="Times New Roman" w:hAnsi="Times New Roman" w:cs="Times New Roman"/>
            <w:sz w:val="28"/>
            <w:szCs w:val="28"/>
          </w:rPr>
          <w:t>http://2014.fcpir.ru/participation_in_program/contests/list_of_contests/</w:t>
        </w:r>
      </w:hyperlink>
    </w:p>
    <w:p w:rsidR="00654BDA" w:rsidRPr="00654BDA" w:rsidRDefault="00654BDA" w:rsidP="00654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DA" w:rsidRPr="00654BDA" w:rsidRDefault="00654BDA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DA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proofErr w:type="spellStart"/>
      <w:r w:rsidRPr="00654BDA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654BDA"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</w:t>
      </w:r>
      <w:r w:rsidR="00111FF5">
        <w:rPr>
          <w:rFonts w:ascii="Times New Roman" w:hAnsi="Times New Roman" w:cs="Times New Roman"/>
          <w:sz w:val="28"/>
          <w:szCs w:val="28"/>
        </w:rPr>
        <w:t xml:space="preserve"> </w:t>
      </w:r>
      <w:r w:rsidR="00104051">
        <w:rPr>
          <w:rFonts w:ascii="Times New Roman" w:hAnsi="Times New Roman" w:cs="Times New Roman"/>
          <w:sz w:val="28"/>
          <w:szCs w:val="28"/>
        </w:rPr>
        <w:t>toy@spbstu.ru.)</w:t>
      </w:r>
    </w:p>
    <w:p w:rsidR="00654BDA" w:rsidRPr="00654BDA" w:rsidRDefault="00654BDA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DA">
        <w:rPr>
          <w:rFonts w:ascii="Times New Roman" w:hAnsi="Times New Roman" w:cs="Times New Roman"/>
          <w:sz w:val="28"/>
          <w:szCs w:val="28"/>
        </w:rPr>
        <w:t xml:space="preserve">Для подтверждения участия в </w:t>
      </w:r>
      <w:proofErr w:type="gramStart"/>
      <w:r w:rsidRPr="00654BD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54BDA">
        <w:rPr>
          <w:rFonts w:ascii="Times New Roman" w:hAnsi="Times New Roman" w:cs="Times New Roman"/>
          <w:sz w:val="28"/>
          <w:szCs w:val="28"/>
        </w:rPr>
        <w:t xml:space="preserve"> необходимо предоставить в Службу конкурсов заявку о намерении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DA">
        <w:rPr>
          <w:rFonts w:ascii="Times New Roman" w:hAnsi="Times New Roman" w:cs="Times New Roman"/>
          <w:sz w:val="28"/>
          <w:szCs w:val="28"/>
        </w:rPr>
        <w:t>участие конкурсе (Приложение).</w:t>
      </w:r>
    </w:p>
    <w:p w:rsidR="00654BDA" w:rsidRPr="00654BDA" w:rsidRDefault="00654BDA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3F" w:rsidRDefault="00654BDA" w:rsidP="0010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DA">
        <w:rPr>
          <w:rFonts w:ascii="Times New Roman" w:hAnsi="Times New Roman" w:cs="Times New Roman"/>
          <w:sz w:val="28"/>
          <w:szCs w:val="28"/>
        </w:rPr>
        <w:t>Прием документов на конкурс будет осуществляться Службой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DA">
        <w:rPr>
          <w:rFonts w:ascii="Times New Roman" w:hAnsi="Times New Roman" w:cs="Times New Roman"/>
          <w:sz w:val="28"/>
          <w:szCs w:val="28"/>
        </w:rPr>
        <w:t>в срок до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4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654BDA">
        <w:rPr>
          <w:rFonts w:ascii="Times New Roman" w:hAnsi="Times New Roman" w:cs="Times New Roman"/>
          <w:sz w:val="28"/>
          <w:szCs w:val="28"/>
        </w:rPr>
        <w:t>2018 года.</w:t>
      </w:r>
    </w:p>
    <w:p w:rsidR="00111FF5" w:rsidRDefault="00111FF5" w:rsidP="00654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FF5" w:rsidRDefault="00111FF5" w:rsidP="00654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FF5" w:rsidRDefault="00111FF5" w:rsidP="00654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FF5" w:rsidRDefault="00111FF5" w:rsidP="00654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D0" w:rsidRDefault="00D72DD0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D0" w:rsidRDefault="00D72DD0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D0" w:rsidRDefault="00D72DD0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D0" w:rsidRDefault="00D72DD0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51" w:rsidRDefault="00104051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Проректору по научной работе</w:t>
      </w: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843"/>
        <w:gridCol w:w="1984"/>
        <w:gridCol w:w="1701"/>
      </w:tblGrid>
      <w:tr w:rsidR="00111FF5" w:rsidTr="00111FF5">
        <w:trPr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F5" w:rsidTr="00111FF5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5" w:rsidRDefault="00111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F5" w:rsidRDefault="00111FF5" w:rsidP="00111F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11FF5" w:rsidRDefault="00111FF5" w:rsidP="00111FF5">
      <w:pPr>
        <w:spacing w:after="0" w:line="240" w:lineRule="auto"/>
      </w:pPr>
    </w:p>
    <w:p w:rsidR="00111FF5" w:rsidRDefault="00111FF5" w:rsidP="001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F5" w:rsidRDefault="00111FF5" w:rsidP="001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F5" w:rsidRDefault="00111FF5" w:rsidP="001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F5" w:rsidRDefault="00111FF5" w:rsidP="001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F5" w:rsidRDefault="00111FF5" w:rsidP="001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F5" w:rsidRDefault="00111FF5" w:rsidP="001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F5" w:rsidRDefault="00111FF5" w:rsidP="001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F5" w:rsidRDefault="00111FF5" w:rsidP="00111FF5"/>
    <w:p w:rsidR="00111FF5" w:rsidRPr="00104051" w:rsidRDefault="00111FF5" w:rsidP="00654B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1FF5" w:rsidRPr="00104051" w:rsidSect="00D72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3C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0B3C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51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1FF5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63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51D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4BDA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2DD0"/>
    <w:rsid w:val="00D73919"/>
    <w:rsid w:val="00D73E73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47F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4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4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14.fcpir.ru/participation_in_program/contests/list_of_con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2018-02-06T07:30:00Z</dcterms:created>
  <dcterms:modified xsi:type="dcterms:W3CDTF">2018-02-06T10:23:00Z</dcterms:modified>
</cp:coreProperties>
</file>